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03.04-07.04</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апрель </w:t>
      </w:r>
      <w:r w:rsidDel="00000000" w:rsidR="00000000" w:rsidRPr="00000000">
        <w:rPr>
          <w:rFonts w:ascii="Times New Roman" w:cs="Times New Roman" w:eastAsia="Times New Roman" w:hAnsi="Times New Roman"/>
          <w:color w:val="000000"/>
          <w:sz w:val="20"/>
          <w:szCs w:val="20"/>
          <w:rtl w:val="0"/>
        </w:rPr>
        <w:t xml:space="preserve">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03.04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04.04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05.04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06.04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07.04</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Ч</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закрепить навык произношения звука [Ч] в слогах, словах и фразах</w:t>
            </w:r>
          </w:p>
          <w:p w:rsidR="00000000" w:rsidDel="00000000" w:rsidP="00000000" w:rsidRDefault="00000000" w:rsidRPr="00000000" w14:paraId="000000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Организационный момент: сядет тот, кто назовет ласково слово.</w:t>
            </w:r>
          </w:p>
          <w:p w:rsidR="00000000" w:rsidDel="00000000" w:rsidP="00000000" w:rsidRDefault="00000000" w:rsidRPr="00000000" w14:paraId="0000003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палец, ваза, утка, рамка, рубашка, миска, кувшин, санки, шапка, стул, лиса, коса, коляска, замок, кольцо.</w:t>
            </w:r>
          </w:p>
          <w:p w:rsidR="00000000" w:rsidDel="00000000" w:rsidP="00000000" w:rsidRDefault="00000000" w:rsidRPr="00000000" w14:paraId="000000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Знакомство со звуком [Ч].</w:t>
            </w:r>
          </w:p>
          <w:p w:rsidR="00000000" w:rsidDel="00000000" w:rsidP="00000000" w:rsidRDefault="00000000" w:rsidRPr="00000000" w14:paraId="000000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поют ножницы? (чик- чик- чик)</w:t>
            </w:r>
          </w:p>
          <w:p w:rsidR="00000000" w:rsidDel="00000000" w:rsidP="00000000" w:rsidRDefault="00000000" w:rsidRPr="00000000" w14:paraId="000000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Отгадайте загадку:</w:t>
            </w:r>
          </w:p>
          <w:p w:rsidR="00000000" w:rsidDel="00000000" w:rsidP="00000000" w:rsidRDefault="00000000" w:rsidRPr="00000000" w14:paraId="000000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это у Галочки?</w:t>
            </w:r>
          </w:p>
          <w:p w:rsidR="00000000" w:rsidDel="00000000" w:rsidP="00000000" w:rsidRDefault="00000000" w:rsidRPr="00000000" w14:paraId="000000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Ниточка на палочке.</w:t>
            </w:r>
          </w:p>
          <w:p w:rsidR="00000000" w:rsidDel="00000000" w:rsidP="00000000" w:rsidRDefault="00000000" w:rsidRPr="00000000" w14:paraId="000000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Палочка в руке,</w:t>
            </w:r>
          </w:p>
          <w:p w:rsidR="00000000" w:rsidDel="00000000" w:rsidP="00000000" w:rsidRDefault="00000000" w:rsidRPr="00000000" w14:paraId="000000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Ниточка в реке. (Удочка)</w:t>
            </w:r>
          </w:p>
          <w:p w:rsidR="00000000" w:rsidDel="00000000" w:rsidP="00000000" w:rsidRDefault="00000000" w:rsidRPr="00000000" w14:paraId="000000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помощью какого предмета можно узнать, который час? (Часы)</w:t>
            </w:r>
          </w:p>
          <w:p w:rsidR="00000000" w:rsidDel="00000000" w:rsidP="00000000" w:rsidRDefault="00000000" w:rsidRPr="00000000" w14:paraId="000000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о каком звуке мы сегодня будем говорить? (О звуке [Ч]).</w:t>
            </w:r>
          </w:p>
          <w:p w:rsidR="00000000" w:rsidDel="00000000" w:rsidP="00000000" w:rsidRDefault="00000000" w:rsidRPr="00000000" w14:paraId="000000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2.Анализ звука.</w:t>
            </w:r>
          </w:p>
          <w:p w:rsidR="00000000" w:rsidDel="00000000" w:rsidP="00000000" w:rsidRDefault="00000000" w:rsidRPr="00000000" w14:paraId="000000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 согласный, произносить этот звук нам помогают губы и язык. Этот звук всегда произносится мягко. Согласный звук [Ч] всегда глухой.</w:t>
            </w:r>
          </w:p>
          <w:p w:rsidR="00000000" w:rsidDel="00000000" w:rsidP="00000000" w:rsidRDefault="00000000" w:rsidRPr="00000000" w14:paraId="00000044">
            <w:pPr>
              <w:numPr>
                <w:ilvl w:val="0"/>
                <w:numId w:val="2"/>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Речевая зарядка.</w:t>
            </w:r>
          </w:p>
          <w:p w:rsidR="00000000" w:rsidDel="00000000" w:rsidP="00000000" w:rsidRDefault="00000000" w:rsidRPr="00000000" w14:paraId="000000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Ач-оч-уч-ич</w:t>
            </w:r>
          </w:p>
          <w:p w:rsidR="00000000" w:rsidDel="00000000" w:rsidP="00000000" w:rsidRDefault="00000000" w:rsidRPr="00000000" w14:paraId="000000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Ча-чо-чу-чи</w:t>
            </w:r>
          </w:p>
          <w:p w:rsidR="00000000" w:rsidDel="00000000" w:rsidP="00000000" w:rsidRDefault="00000000" w:rsidRPr="00000000" w14:paraId="000000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Ача-очо-учу-ичи</w:t>
            </w:r>
          </w:p>
          <w:p w:rsidR="00000000" w:rsidDel="00000000" w:rsidP="00000000" w:rsidRDefault="00000000" w:rsidRPr="00000000" w14:paraId="000000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Чна-чно-чну-чни</w:t>
            </w:r>
          </w:p>
          <w:p w:rsidR="00000000" w:rsidDel="00000000" w:rsidP="00000000" w:rsidRDefault="00000000" w:rsidRPr="00000000" w14:paraId="000000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Ча-ча-ча- мы увидели грача.</w:t>
            </w:r>
          </w:p>
          <w:p w:rsidR="00000000" w:rsidDel="00000000" w:rsidP="00000000" w:rsidRDefault="00000000" w:rsidRPr="00000000" w14:paraId="000000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Чу-чу-чу- молоточком я стучу.</w:t>
            </w:r>
          </w:p>
          <w:p w:rsidR="00000000" w:rsidDel="00000000" w:rsidP="00000000" w:rsidRDefault="00000000" w:rsidRPr="00000000" w14:paraId="000000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Чо-чо-чо- греет солнце горячо.</w:t>
            </w:r>
          </w:p>
          <w:p w:rsidR="00000000" w:rsidDel="00000000" w:rsidP="00000000" w:rsidRDefault="00000000" w:rsidRPr="00000000" w14:paraId="000000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Чи-чи-чи- вкусны пироги в печи.</w:t>
            </w:r>
          </w:p>
          <w:p w:rsidR="00000000" w:rsidDel="00000000" w:rsidP="00000000" w:rsidRDefault="00000000" w:rsidRPr="00000000" w14:paraId="000000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Оч-оч-оч- наступила ночь.</w:t>
            </w:r>
          </w:p>
          <w:p w:rsidR="00000000" w:rsidDel="00000000" w:rsidP="00000000" w:rsidRDefault="00000000" w:rsidRPr="00000000" w14:paraId="0000004E">
            <w:pPr>
              <w:numPr>
                <w:ilvl w:val="0"/>
                <w:numId w:val="3"/>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Дидактическое упражнение «Назови отчество сына».</w:t>
            </w:r>
          </w:p>
          <w:p w:rsidR="00000000" w:rsidDel="00000000" w:rsidP="00000000" w:rsidRDefault="00000000" w:rsidRPr="00000000" w14:paraId="0000004F">
            <w:pPr>
              <w:numPr>
                <w:ilvl w:val="0"/>
                <w:numId w:val="3"/>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Глеба – сын Глебович.</w:t>
            </w:r>
          </w:p>
          <w:p w:rsidR="00000000" w:rsidDel="00000000" w:rsidP="00000000" w:rsidRDefault="00000000" w:rsidRPr="00000000" w14:paraId="000000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Ивана - …</w:t>
            </w:r>
          </w:p>
          <w:p w:rsidR="00000000" w:rsidDel="00000000" w:rsidP="00000000" w:rsidRDefault="00000000" w:rsidRPr="00000000" w14:paraId="000000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Петра -…</w:t>
            </w:r>
          </w:p>
          <w:p w:rsidR="00000000" w:rsidDel="00000000" w:rsidP="00000000" w:rsidRDefault="00000000" w:rsidRPr="00000000" w14:paraId="000000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Сергея - …</w:t>
            </w:r>
          </w:p>
          <w:p w:rsidR="00000000" w:rsidDel="00000000" w:rsidP="00000000" w:rsidRDefault="00000000" w:rsidRPr="00000000" w14:paraId="000000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Андрея - …</w:t>
            </w:r>
          </w:p>
          <w:p w:rsidR="00000000" w:rsidDel="00000000" w:rsidP="00000000" w:rsidRDefault="00000000" w:rsidRPr="00000000" w14:paraId="000000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Бориса – …</w:t>
            </w:r>
          </w:p>
          <w:p w:rsidR="00000000" w:rsidDel="00000000" w:rsidP="00000000" w:rsidRDefault="00000000" w:rsidRPr="00000000" w14:paraId="000000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Павла - …</w:t>
            </w:r>
          </w:p>
          <w:p w:rsidR="00000000" w:rsidDel="00000000" w:rsidP="00000000" w:rsidRDefault="00000000" w:rsidRPr="00000000" w14:paraId="000000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Василия - …</w:t>
            </w:r>
          </w:p>
          <w:p w:rsidR="00000000" w:rsidDel="00000000" w:rsidP="00000000" w:rsidRDefault="00000000" w:rsidRPr="00000000" w14:paraId="000000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Кузьмы - …</w:t>
            </w:r>
          </w:p>
          <w:p w:rsidR="00000000" w:rsidDel="00000000" w:rsidP="00000000" w:rsidRDefault="00000000" w:rsidRPr="00000000" w14:paraId="00000058">
            <w:pPr>
              <w:numPr>
                <w:ilvl w:val="0"/>
                <w:numId w:val="3"/>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«Добавь слог «ча» или «чу».</w:t>
            </w:r>
          </w:p>
          <w:p w:rsidR="00000000" w:rsidDel="00000000" w:rsidP="00000000" w:rsidRDefault="00000000" w:rsidRPr="00000000" w14:paraId="000000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Ту - .., да - .., ку - .., у - .., ле - .., упла - .., ска - .., уда - .., зада - .., переда - .., ка - …</w:t>
            </w:r>
          </w:p>
          <w:p w:rsidR="00000000" w:rsidDel="00000000" w:rsidP="00000000" w:rsidRDefault="00000000" w:rsidRPr="00000000" w14:paraId="0000005A">
            <w:pPr>
              <w:numPr>
                <w:ilvl w:val="0"/>
                <w:numId w:val="3"/>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 «Часики».</w:t>
            </w:r>
          </w:p>
          <w:p w:rsidR="00000000" w:rsidDel="00000000" w:rsidP="00000000" w:rsidRDefault="00000000" w:rsidRPr="00000000" w14:paraId="000000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Тик – так, тик – так.</w:t>
            </w:r>
          </w:p>
          <w:p w:rsidR="00000000" w:rsidDel="00000000" w:rsidP="00000000" w:rsidRDefault="00000000" w:rsidRPr="00000000" w14:paraId="000000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часы идут вот так:</w:t>
            </w:r>
          </w:p>
          <w:p w:rsidR="00000000" w:rsidDel="00000000" w:rsidP="00000000" w:rsidRDefault="00000000" w:rsidRPr="00000000" w14:paraId="000000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Тик – так, тик – так.</w:t>
            </w:r>
          </w:p>
          <w:p w:rsidR="00000000" w:rsidDel="00000000" w:rsidP="00000000" w:rsidRDefault="00000000" w:rsidRPr="00000000" w14:paraId="000000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Смотри скорей, который час.</w:t>
            </w:r>
          </w:p>
          <w:p w:rsidR="00000000" w:rsidDel="00000000" w:rsidP="00000000" w:rsidRDefault="00000000" w:rsidRPr="00000000" w14:paraId="000000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Тик – так, тик- так.</w:t>
            </w:r>
          </w:p>
          <w:p w:rsidR="00000000" w:rsidDel="00000000" w:rsidP="00000000" w:rsidRDefault="00000000" w:rsidRPr="00000000" w14:paraId="000000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Налево раз, направо два.</w:t>
            </w:r>
          </w:p>
          <w:p w:rsidR="00000000" w:rsidDel="00000000" w:rsidP="00000000" w:rsidRDefault="00000000" w:rsidRPr="00000000" w14:paraId="000000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тоже сможем так.</w:t>
            </w:r>
          </w:p>
          <w:p w:rsidR="00000000" w:rsidDel="00000000" w:rsidP="00000000" w:rsidRDefault="00000000" w:rsidRPr="00000000" w14:paraId="000000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Тик – так – тик – так.</w:t>
            </w:r>
          </w:p>
          <w:p w:rsidR="00000000" w:rsidDel="00000000" w:rsidP="00000000" w:rsidRDefault="00000000" w:rsidRPr="00000000" w14:paraId="00000063">
            <w:pPr>
              <w:numPr>
                <w:ilvl w:val="0"/>
                <w:numId w:val="3"/>
              </w:numPr>
              <w:tabs>
                <w:tab w:val="left" w:leader="none" w:pos="284"/>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«Закончи предложение». (Дети работают с картинками).</w:t>
            </w:r>
          </w:p>
          <w:p w:rsidR="00000000" w:rsidDel="00000000" w:rsidP="00000000" w:rsidRDefault="00000000" w:rsidRPr="00000000" w14:paraId="000000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небу плывут … (тучи).</w:t>
            </w:r>
          </w:p>
          <w:p w:rsidR="00000000" w:rsidDel="00000000" w:rsidP="00000000" w:rsidRDefault="00000000" w:rsidRPr="00000000" w14:paraId="000000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Вася нарисовал … (чайку).</w:t>
            </w:r>
          </w:p>
          <w:p w:rsidR="00000000" w:rsidDel="00000000" w:rsidP="00000000" w:rsidRDefault="00000000" w:rsidRPr="00000000" w14:paraId="000000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Маша надела … (чулки).</w:t>
            </w:r>
          </w:p>
          <w:p w:rsidR="00000000" w:rsidDel="00000000" w:rsidP="00000000" w:rsidRDefault="00000000" w:rsidRPr="00000000" w14:paraId="000000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столе стоят … (чашки).</w:t>
            </w:r>
          </w:p>
          <w:p w:rsidR="00000000" w:rsidDel="00000000" w:rsidP="00000000" w:rsidRDefault="00000000" w:rsidRPr="00000000" w14:paraId="000000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стене висят … (часы).</w:t>
            </w:r>
          </w:p>
          <w:p w:rsidR="00000000" w:rsidDel="00000000" w:rsidP="00000000" w:rsidRDefault="00000000" w:rsidRPr="00000000" w14:paraId="000000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Игра «Определи место звука» (по карточкам-схемам).</w:t>
            </w:r>
          </w:p>
          <w:p w:rsidR="00000000" w:rsidDel="00000000" w:rsidP="00000000" w:rsidRDefault="00000000" w:rsidRPr="00000000" w14:paraId="000000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Знакомство с буквой Ч.</w:t>
            </w:r>
          </w:p>
          <w:p w:rsidR="00000000" w:rsidDel="00000000" w:rsidP="00000000" w:rsidRDefault="00000000" w:rsidRPr="00000000" w14:paraId="000000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мы правильно решили:</w:t>
            </w:r>
          </w:p>
          <w:p w:rsidR="00000000" w:rsidDel="00000000" w:rsidP="00000000" w:rsidRDefault="00000000" w:rsidRPr="00000000" w14:paraId="000000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 мы пишем как четыре,</w:t>
            </w:r>
          </w:p>
          <w:p w:rsidR="00000000" w:rsidDel="00000000" w:rsidP="00000000" w:rsidRDefault="00000000" w:rsidRPr="00000000" w14:paraId="000000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Только с цифрою друзья,</w:t>
            </w:r>
          </w:p>
          <w:p w:rsidR="00000000" w:rsidDel="00000000" w:rsidP="00000000" w:rsidRDefault="00000000" w:rsidRPr="00000000" w14:paraId="000000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Букву путать нам нельзя.</w:t>
            </w:r>
          </w:p>
          <w:p w:rsidR="00000000" w:rsidDel="00000000" w:rsidP="00000000" w:rsidRDefault="00000000" w:rsidRPr="00000000" w14:paraId="000000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показывает на доске букву Ч.</w:t>
            </w:r>
          </w:p>
          <w:p w:rsidR="00000000" w:rsidDel="00000000" w:rsidP="00000000" w:rsidRDefault="00000000" w:rsidRPr="00000000" w14:paraId="000000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«прописывают» букву Ч в воздухе пальчиком.</w:t>
            </w:r>
          </w:p>
          <w:p w:rsidR="00000000" w:rsidDel="00000000" w:rsidP="00000000" w:rsidRDefault="00000000" w:rsidRPr="00000000" w14:paraId="000000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Выкладывание буквы Ч из мелких пуговиц.</w:t>
            </w:r>
          </w:p>
          <w:p w:rsidR="00000000" w:rsidDel="00000000" w:rsidP="00000000" w:rsidRDefault="00000000" w:rsidRPr="00000000" w14:paraId="000000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Написание буквы Ч в тетрадях в клетку.</w:t>
            </w:r>
          </w:p>
          <w:p w:rsidR="00000000" w:rsidDel="00000000" w:rsidP="00000000" w:rsidRDefault="00000000" w:rsidRPr="00000000" w14:paraId="000000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Разучивание стихотворения М.Успенского «Чижик».</w:t>
            </w:r>
          </w:p>
          <w:p w:rsidR="00000000" w:rsidDel="00000000" w:rsidP="00000000" w:rsidRDefault="00000000" w:rsidRPr="00000000" w14:paraId="000000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какой невежда чижик –</w:t>
            </w:r>
          </w:p>
          <w:p w:rsidR="00000000" w:rsidDel="00000000" w:rsidP="00000000" w:rsidRDefault="00000000" w:rsidRPr="00000000" w14:paraId="000000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читает чужих книжек!</w:t>
            </w:r>
          </w:p>
          <w:p w:rsidR="00000000" w:rsidDel="00000000" w:rsidP="00000000" w:rsidRDefault="00000000" w:rsidRPr="00000000" w14:paraId="000000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Научить его хочу,</w:t>
            </w:r>
          </w:p>
          <w:p w:rsidR="00000000" w:rsidDel="00000000" w:rsidP="00000000" w:rsidRDefault="00000000" w:rsidRPr="00000000" w14:paraId="000000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никак не научу!</w:t>
            </w:r>
          </w:p>
          <w:p w:rsidR="00000000" w:rsidDel="00000000" w:rsidP="00000000" w:rsidRDefault="00000000" w:rsidRPr="00000000" w14:paraId="000000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Скачет он и днем и ночью</w:t>
            </w:r>
          </w:p>
          <w:p w:rsidR="00000000" w:rsidDel="00000000" w:rsidP="00000000" w:rsidRDefault="00000000" w:rsidRPr="00000000" w14:paraId="000000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 чашку клювик точит,</w:t>
            </w:r>
          </w:p>
          <w:p w:rsidR="00000000" w:rsidDel="00000000" w:rsidP="00000000" w:rsidRDefault="00000000" w:rsidRPr="00000000" w14:paraId="000000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и чиж! Такой чудак!</w:t>
            </w:r>
          </w:p>
          <w:p w:rsidR="00000000" w:rsidDel="00000000" w:rsidP="00000000" w:rsidRDefault="00000000" w:rsidRPr="00000000" w14:paraId="000000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читаю – он никак!</w:t>
            </w:r>
          </w:p>
          <w:p w:rsidR="00000000" w:rsidDel="00000000" w:rsidP="00000000" w:rsidRDefault="00000000" w:rsidRPr="00000000" w14:paraId="000000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11. Итог занятия.</w:t>
            </w:r>
          </w:p>
          <w:p w:rsidR="00000000" w:rsidDel="00000000" w:rsidP="00000000" w:rsidRDefault="00000000" w:rsidRPr="00000000" w14:paraId="0000007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7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81">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Счет и сравнение групп предметов</w:t>
            </w:r>
          </w:p>
          <w:p w:rsidR="00000000" w:rsidDel="00000000" w:rsidP="00000000" w:rsidRDefault="00000000" w:rsidRPr="00000000" w14:paraId="0000008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представление о равенстве.</w:t>
            </w:r>
          </w:p>
          <w:p w:rsidR="00000000" w:rsidDel="00000000" w:rsidP="00000000" w:rsidRDefault="00000000" w:rsidRPr="00000000" w14:paraId="0000008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Мотивационно-побудительная беседа: – Хотите ли вы попасть в магазин игрушек? Дети заинтересовываются предложением и вовлекаются в игру. 2.Основная часть. Организационно-поисковый этап организуется с помощью дидактического материала. – Посмотрите на игрушки. – Сравните картинки слева, справа. – Чего больше? Чего меньше? Как сделать поровну? Дети предлагают способ сравнения и уравнивания. Делают вывод, что для уравнивания надо убрать лишние с одной стороны или поставить игрушки, которых не достает. Педагог помогает устанавливать детям, вышедшим к доске, взаимно-однозначное соответствие между предметами, расположенными на двух сторонах одной полки. – Что надо сделать, чтобы их стало поровну? – Верно. Надо убрать лишние с одной стороны или поставить игрушки, которых не достает. – Расставим игрушки друг под другом или будем проводить линию, соединять парами, чтобы узнать, есть ли лишние. Дети считают игрушки, дотрагиваясь до каждой. Достают карточку с цифрой. И ставят эти карточки под игрушками. Составляют равенство, сравнивая одинаковое количество игрушек. 5=5. Читают его. – Посчитаем, сколько игрушек слева. Педагог просит детей дотрагиваться до игрушек и считать вслух. Получилось 4 (например игрушечные чашечки). – Поставим карточку с цифрой 4. – Посчитаем тарелочки. – Сколько их? (3). – Чего больше? Чего меньше? – Теперь посчитаем игрушки на другой полочке. – Сколько елочек? (5). – Сколько грибочков? (6) 59 Далее педагог организует сравнение двух видов игрушек по количеству в случае, когда их окажется поровну. – Посчитайте яблоки. Сколько их? (5). – Посчитайте груши. (5). Чего больше? Чего меньше? Их поровну. – Какой знак мы уже знаем, чтобы записать, что их поровну? (столько же). – Верно, это знак =. – Прочитайте запись. 5=5. Числовые картинки таблицы 15 на соотнесение числа и цифры используется на этом и других занятиях. Педагог показывает картинку в таблице 15. Дети показывают карточку с числом из таблицы №21. Работа в тетради. Предлагает выполнить задание №1, в котором нужно рассмотреть картинки. – Между какими группами предметов можно поставить знак равно? – Положите по одному яблоку в корзину. – Чего больше? Чего меньше? – Разложите груши по тарелкам. Соедините. – Чего больше, чего меньше? Сделайте вывод. Физминутка. Раз, два, три, четыре, пять, Все умеем мы считать. Отдыхать умеем тоже – Руки на спину положим, Голову поднимем выше, И легко-легко подышим. Мы сейчас пойдем направо, А потом пойдем налево, В центре круга соберемся, И на место все вернемся. Мы тихонечко присядем, Ручками себя погладим. Далее дети делятся на группы. У каждой группы на столе набор однородных предметов (кубики, детали «Лего», геометрические фигуры, фасоль, прищепки или другой материал). Педагог предлагает игру «Собери столько же». Игру можно разнообразить тем, что ведущий вынимает карточку с числом с закрытыми глазами, а потом считает предметы в любой из групп и называет число. Дети участвуют в игре. Один из детей – ведущий показывает карточку с числом от 1 до 10, дети выкладывают столько же предметов. Педагог предлагает выполнить задание № 2, в котором нужно объединить предметы в группы: цветы по 3, пчел по 2. – Сколько групп получилось? Педагог предлагает выполнить задание №3, в котором нужно раскрасить столько клеток, сколько цветов на полянке. – Каких цветов больше? – Каких поровну? – Сколько красных цветов? – Сколько синих цветов? – Каких цветов больше? Каких поровну? 3. Рефлексия. 60 В конце педагог подводит итог. Поощряет детей. Дети делятся впечатлениями. Используется прием «Рефлексивный круг». – Расскажи, какое задание было самым интересным, самым трудным.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08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В. Осеевой «Хорошее»</w:t>
            </w:r>
          </w:p>
          <w:p w:rsidR="00000000" w:rsidDel="00000000" w:rsidP="00000000" w:rsidRDefault="00000000" w:rsidRPr="00000000" w14:paraId="000000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рассказом Валентины Осеевой «Хорошее», обучать детей умению последовательно и выразительно пересказывать рассказ. Развивать мышление, память, звуковую культуру речи, умение называть слова на заданный звук. Воспитывать доброту и гуманность, побуждать к желанию делать добрые поступки.</w:t>
            </w:r>
          </w:p>
          <w:p w:rsidR="00000000" w:rsidDel="00000000" w:rsidP="00000000" w:rsidRDefault="00000000" w:rsidRPr="00000000" w14:paraId="000000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Побуждение ребенка к процессу деятельности: </w:t>
            </w:r>
            <w:r w:rsidDel="00000000" w:rsidR="00000000" w:rsidRPr="00000000">
              <w:rPr>
                <w:rtl w:val="0"/>
              </w:rPr>
            </w:r>
          </w:p>
          <w:p w:rsidR="00000000" w:rsidDel="00000000" w:rsidP="00000000" w:rsidRDefault="00000000" w:rsidRPr="00000000" w14:paraId="00000088">
            <w:pPr>
              <w:shd w:fill="ffffff"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 гости приходит собачка Трезор, и принесла с собой рассказ, с которым очень хочет познакомить ребят</w:t>
            </w:r>
            <w:r w:rsidDel="00000000" w:rsidR="00000000" w:rsidRPr="00000000">
              <w:rPr>
                <w:rFonts w:ascii="Times New Roman" w:cs="Times New Roman" w:eastAsia="Times New Roman" w:hAnsi="Times New Roman"/>
                <w:b w:val="1"/>
                <w:sz w:val="20"/>
                <w:szCs w:val="20"/>
                <w:rtl w:val="0"/>
              </w:rPr>
              <w:t xml:space="preserve"> риентирование детей на разрешение проблем:</w:t>
            </w:r>
          </w:p>
          <w:p w:rsidR="00000000" w:rsidDel="00000000" w:rsidP="00000000" w:rsidRDefault="00000000" w:rsidRPr="00000000" w14:paraId="000000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читает рассказ В.Осеевой «Хорошее» (презентация)</w:t>
            </w:r>
          </w:p>
          <w:p w:rsidR="00000000" w:rsidDel="00000000" w:rsidP="00000000" w:rsidRDefault="00000000" w:rsidRPr="00000000" w14:paraId="000000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содержанию:</w:t>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произведение</w:t>
            </w:r>
          </w:p>
          <w:p w:rsidR="00000000" w:rsidDel="00000000" w:rsidP="00000000" w:rsidRDefault="00000000" w:rsidRPr="00000000" w14:paraId="000000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зовут главного героя</w:t>
            </w:r>
          </w:p>
          <w:p w:rsidR="00000000" w:rsidDel="00000000" w:rsidP="00000000" w:rsidRDefault="00000000" w:rsidRPr="00000000" w14:paraId="000000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был главным герой</w:t>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Хорошие ли были мечты у Юры?</w:t>
            </w:r>
            <w:r w:rsidDel="00000000" w:rsidR="00000000" w:rsidRPr="00000000">
              <w:rPr>
                <w:rFonts w:ascii="Times New Roman" w:cs="Times New Roman" w:eastAsia="Times New Roman" w:hAnsi="Times New Roman"/>
                <w:color w:val="333333"/>
                <w:sz w:val="20"/>
                <w:szCs w:val="20"/>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Хотел ли он что-то сделать для себя? Можно ли назвать его воображаемые поступки героическими? Что такое «героический»?</w:t>
            </w:r>
            <w:r w:rsidDel="00000000" w:rsidR="00000000" w:rsidRPr="00000000">
              <w:rPr>
                <w:rtl w:val="0"/>
              </w:rPr>
            </w:r>
          </w:p>
          <w:p w:rsidR="00000000" w:rsidDel="00000000" w:rsidP="00000000" w:rsidRDefault="00000000" w:rsidRPr="00000000" w14:paraId="000000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словарную работу, закрепляет слова полиязычия</w:t>
            </w:r>
          </w:p>
          <w:p w:rsidR="00000000" w:rsidDel="00000000" w:rsidP="00000000" w:rsidRDefault="00000000" w:rsidRPr="00000000" w14:paraId="000000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Вторичное прочтение произведения с установкой на запоминание</w:t>
            </w:r>
          </w:p>
          <w:p w:rsidR="00000000" w:rsidDel="00000000" w:rsidP="00000000" w:rsidRDefault="00000000" w:rsidRPr="00000000" w14:paraId="000000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w:t>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пересказать рассказ</w:t>
            </w:r>
          </w:p>
          <w:p w:rsidR="00000000" w:rsidDel="00000000" w:rsidP="00000000" w:rsidRDefault="00000000" w:rsidRPr="00000000" w14:paraId="0000009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драматизацию рассказа</w:t>
            </w:r>
          </w:p>
          <w:p w:rsidR="00000000" w:rsidDel="00000000" w:rsidP="00000000" w:rsidRDefault="00000000" w:rsidRPr="00000000" w14:paraId="0000009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детьми ООП</w:t>
            </w:r>
          </w:p>
          <w:p w:rsidR="00000000" w:rsidDel="00000000" w:rsidP="00000000" w:rsidRDefault="00000000" w:rsidRPr="00000000" w14:paraId="0000009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Анализирует результаты деятельности детей</w:t>
            </w:r>
          </w:p>
          <w:p w:rsidR="00000000" w:rsidDel="00000000" w:rsidP="00000000" w:rsidRDefault="00000000" w:rsidRPr="00000000" w14:paraId="00000099">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Игра – кричалка «Вот так!»</w:t>
            </w:r>
            <w:r w:rsidDel="00000000" w:rsidR="00000000" w:rsidRPr="00000000">
              <w:rPr>
                <w:rtl w:val="0"/>
              </w:rPr>
            </w:r>
          </w:p>
          <w:p w:rsidR="00000000" w:rsidDel="00000000" w:rsidP="00000000" w:rsidRDefault="00000000" w:rsidRPr="00000000" w14:paraId="0000009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ООМ</w:t>
            </w:r>
          </w:p>
          <w:p w:rsidR="00000000" w:rsidDel="00000000" w:rsidP="00000000" w:rsidRDefault="00000000" w:rsidRPr="00000000" w14:paraId="0000009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Наурыз-начало года</w:t>
            </w:r>
          </w:p>
          <w:p w:rsidR="00000000" w:rsidDel="00000000" w:rsidP="00000000" w:rsidRDefault="00000000" w:rsidRPr="00000000" w14:paraId="000000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Расширение представления детей о празднике Наурыз; активизация словаря детей по теме « Праздник весны- Наурыз!», обогащение новыми словами.</w:t>
            </w:r>
          </w:p>
          <w:p w:rsidR="00000000" w:rsidDel="00000000" w:rsidP="00000000" w:rsidRDefault="00000000" w:rsidRPr="00000000" w14:paraId="0000009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0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Упражнение –установка</w:t>
            </w:r>
            <w:r w:rsidDel="00000000" w:rsidR="00000000" w:rsidRPr="00000000">
              <w:rPr>
                <w:rFonts w:ascii="Times New Roman" w:cs="Times New Roman" w:eastAsia="Times New Roman" w:hAnsi="Times New Roman"/>
                <w:sz w:val="20"/>
                <w:szCs w:val="20"/>
                <w:rtl w:val="0"/>
              </w:rPr>
              <w:t xml:space="preserve"> «Весне мы рады»:  </w:t>
            </w:r>
          </w:p>
          <w:p w:rsidR="00000000" w:rsidDel="00000000" w:rsidP="00000000" w:rsidRDefault="00000000" w:rsidRPr="00000000" w14:paraId="000000A1">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Как приятно проснуться, встать,</w:t>
            </w:r>
          </w:p>
          <w:p w:rsidR="00000000" w:rsidDel="00000000" w:rsidP="00000000" w:rsidRDefault="00000000" w:rsidRPr="00000000" w14:paraId="000000A2">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Синее небо в окно увидать.</w:t>
            </w:r>
          </w:p>
          <w:p w:rsidR="00000000" w:rsidDel="00000000" w:rsidP="00000000" w:rsidRDefault="00000000" w:rsidRPr="00000000" w14:paraId="000000A3">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 снова узнать, что повсюду весна,</w:t>
            </w:r>
          </w:p>
          <w:p w:rsidR="00000000" w:rsidDel="00000000" w:rsidP="00000000" w:rsidRDefault="00000000" w:rsidRPr="00000000" w14:paraId="000000A4">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Что солнце и утро прекраснее сна!</w:t>
            </w:r>
          </w:p>
          <w:p w:rsidR="00000000" w:rsidDel="00000000" w:rsidP="00000000" w:rsidRDefault="00000000" w:rsidRPr="00000000" w14:paraId="000000A5">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«Доброе утро!»- скажите друг другу.</w:t>
            </w:r>
          </w:p>
          <w:p w:rsidR="00000000" w:rsidDel="00000000" w:rsidP="00000000" w:rsidRDefault="00000000" w:rsidRPr="00000000" w14:paraId="000000A6">
            <w:pPr>
              <w:spacing w:after="0" w:before="0" w:line="240" w:lineRule="auto"/>
              <w:ind w:left="0" w:right="4.84251968504168" w:firstLine="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И внимательно слушайте меня</w:t>
            </w:r>
            <w:r w:rsidDel="00000000" w:rsidR="00000000" w:rsidRPr="00000000">
              <w:rPr>
                <w:rtl w:val="0"/>
              </w:rPr>
            </w:r>
          </w:p>
          <w:p w:rsidR="00000000" w:rsidDel="00000000" w:rsidP="00000000" w:rsidRDefault="00000000" w:rsidRPr="00000000" w14:paraId="000000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встают</w:t>
            </w:r>
            <w:r w:rsidDel="00000000" w:rsidR="00000000" w:rsidRPr="00000000">
              <w:rPr>
                <w:rFonts w:ascii="Times New Roman" w:cs="Times New Roman" w:eastAsia="Times New Roman" w:hAnsi="Times New Roman"/>
                <w:sz w:val="20"/>
                <w:szCs w:val="20"/>
                <w:rtl w:val="0"/>
              </w:rPr>
              <w:t xml:space="preserve"> в круг и передают друг другу добрые пожелания.</w:t>
            </w:r>
          </w:p>
          <w:p w:rsidR="00000000" w:rsidDel="00000000" w:rsidP="00000000" w:rsidRDefault="00000000" w:rsidRPr="00000000" w14:paraId="000000A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Негізі бөлімі/основная часть:</w:t>
            </w:r>
          </w:p>
          <w:p w:rsidR="00000000" w:rsidDel="00000000" w:rsidP="00000000" w:rsidRDefault="00000000" w:rsidRPr="00000000" w14:paraId="000000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Беседа:  </w:t>
            </w:r>
            <w:r w:rsidDel="00000000" w:rsidR="00000000" w:rsidRPr="00000000">
              <w:rPr>
                <w:rtl w:val="0"/>
              </w:rPr>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какого времени года приходит весна?</w:t>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признаки весны?</w:t>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весна?</w:t>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весенние праздники вы знаете?</w:t>
            </w:r>
          </w:p>
          <w:p w:rsidR="00000000" w:rsidDel="00000000" w:rsidP="00000000" w:rsidRDefault="00000000" w:rsidRPr="00000000" w14:paraId="000000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иллюстрации «Наурыз»</w:t>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означает праздник Наурыз? (Наурыз — это великий праздник –думан - Sun. Это Новый год, который отмечается во многих странах Востока. Слово «Наурыз» переводится с персидского как «начало нового года». Наурыз – это праздник труда, мира, дружбы.).  </w:t>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готовятся к нему? (Проводили уборку в юрте, чтобы очистить и избавиться от старого и ненужного)</w:t>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чего начинается праздник? (С приветствия. Люди здороваются, приветствуют друг друга)</w:t>
            </w:r>
          </w:p>
          <w:p w:rsidR="00000000" w:rsidDel="00000000" w:rsidP="00000000" w:rsidRDefault="00000000" w:rsidRPr="00000000" w14:paraId="000000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еще происходит во время празднования Наурыза? (Люди угощают друг друга, дарят подарки, желают всего хорошего, веселятся, поют, играют, проводят соревнования по национальным  видам спорта).</w:t>
            </w:r>
          </w:p>
          <w:p w:rsidR="00000000" w:rsidDel="00000000" w:rsidP="00000000" w:rsidRDefault="00000000" w:rsidRPr="00000000" w14:paraId="000000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Музыкальная разминка</w:t>
            </w:r>
            <w:r w:rsidDel="00000000" w:rsidR="00000000" w:rsidRPr="00000000">
              <w:rPr>
                <w:rFonts w:ascii="Times New Roman" w:cs="Times New Roman" w:eastAsia="Times New Roman" w:hAnsi="Times New Roman"/>
                <w:sz w:val="20"/>
                <w:szCs w:val="20"/>
                <w:rtl w:val="0"/>
              </w:rPr>
              <w:t xml:space="preserve"> «Сергіту сәті 'Наурыз'»</w:t>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Сообщение: </w:t>
            </w:r>
            <w:r w:rsidDel="00000000" w:rsidR="00000000" w:rsidRPr="00000000">
              <w:rPr>
                <w:rFonts w:ascii="Times New Roman" w:cs="Times New Roman" w:eastAsia="Times New Roman" w:hAnsi="Times New Roman"/>
                <w:sz w:val="20"/>
                <w:szCs w:val="20"/>
                <w:rtl w:val="0"/>
              </w:rPr>
              <w:t xml:space="preserve">сегодня мы будем учиться составлять рассказ по теме « Праздник весны- Наурыз!» Чтобы легче было составлять, можно воспользоваться планом.</w:t>
            </w:r>
            <w:r w:rsidDel="00000000" w:rsidR="00000000" w:rsidRPr="00000000">
              <w:rPr>
                <w:rtl w:val="0"/>
              </w:rPr>
            </w:r>
          </w:p>
          <w:p w:rsidR="00000000" w:rsidDel="00000000" w:rsidP="00000000" w:rsidRDefault="00000000" w:rsidRPr="00000000" w14:paraId="000000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1.Какое наступило время года?</w:t>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2.Какие национальные праздники приходят весной?</w:t>
            </w:r>
          </w:p>
          <w:p w:rsidR="00000000" w:rsidDel="00000000" w:rsidP="00000000" w:rsidRDefault="00000000" w:rsidRPr="00000000" w14:paraId="000000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3.С чего начинается праздник?</w:t>
            </w:r>
          </w:p>
          <w:p w:rsidR="00000000" w:rsidDel="00000000" w:rsidP="00000000" w:rsidRDefault="00000000" w:rsidRPr="00000000" w14:paraId="000000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4.Что происходит на празднике?</w:t>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5.Ваше отношение к празднику?</w:t>
            </w:r>
          </w:p>
          <w:p w:rsidR="00000000" w:rsidDel="00000000" w:rsidP="00000000" w:rsidRDefault="00000000" w:rsidRPr="00000000" w14:paraId="000000B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Сообщение: </w:t>
            </w:r>
            <w:r w:rsidDel="00000000" w:rsidR="00000000" w:rsidRPr="00000000">
              <w:rPr>
                <w:rFonts w:ascii="Times New Roman" w:cs="Times New Roman" w:eastAsia="Times New Roman" w:hAnsi="Times New Roman"/>
                <w:sz w:val="20"/>
                <w:szCs w:val="20"/>
                <w:rtl w:val="0"/>
              </w:rPr>
              <w:t xml:space="preserve">В этот день проводится айтыс. Айтыс – это словесное состязание акынов в сопровождении домбры. В нем участвуют мужчины и женщины, пожилые и молодые. Айтыс в день Наурыза символизирует Добро и Зло, Тепло и Холод, Зиму и Лето. Побеждает тот, кто лучше прославляет добро. </w:t>
            </w:r>
            <w:r w:rsidDel="00000000" w:rsidR="00000000" w:rsidRPr="00000000">
              <w:rPr>
                <w:rtl w:val="0"/>
              </w:rPr>
            </w:r>
          </w:p>
          <w:p w:rsidR="00000000" w:rsidDel="00000000" w:rsidP="00000000" w:rsidRDefault="00000000" w:rsidRPr="00000000" w14:paraId="000000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Также Наурыз — это праздник веселых, задорных игр — соревнований, состязаний силачей-батыров. Именно на празднике Наурыз проводятся различные обряды, такие как: сватовство, тұсаукесу, свадьба, бесіккебөлеу.</w:t>
            </w:r>
          </w:p>
          <w:p w:rsidR="00000000" w:rsidDel="00000000" w:rsidP="00000000" w:rsidRDefault="00000000" w:rsidRPr="00000000" w14:paraId="000000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w:t>
            </w:r>
            <w:r w:rsidDel="00000000" w:rsidR="00000000" w:rsidRPr="00000000">
              <w:rPr>
                <w:rFonts w:ascii="Times New Roman" w:cs="Times New Roman" w:eastAsia="Times New Roman" w:hAnsi="Times New Roman"/>
                <w:sz w:val="20"/>
                <w:szCs w:val="20"/>
                <w:rtl w:val="0"/>
              </w:rPr>
              <w:t xml:space="preserve">  «Степь».</w:t>
            </w:r>
          </w:p>
          <w:p w:rsidR="00000000" w:rsidDel="00000000" w:rsidP="00000000" w:rsidRDefault="00000000" w:rsidRPr="00000000" w14:paraId="000000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снятие мышечного напряжения</w:t>
            </w:r>
          </w:p>
          <w:p w:rsidR="00000000" w:rsidDel="00000000" w:rsidP="00000000" w:rsidRDefault="00000000" w:rsidRPr="00000000" w14:paraId="000000BE">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Степь- казахская земля!</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(Встают</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в круг и берутся за руки)</w:t>
            </w:r>
          </w:p>
          <w:p w:rsidR="00000000" w:rsidDel="00000000" w:rsidP="00000000" w:rsidRDefault="00000000" w:rsidRPr="00000000" w14:paraId="000000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Степь красива, широка.</w:t>
            </w:r>
            <w:r w:rsidDel="00000000" w:rsidR="00000000" w:rsidRPr="00000000">
              <w:rPr>
                <w:rFonts w:ascii="Times New Roman" w:cs="Times New Roman" w:eastAsia="Times New Roman" w:hAnsi="Times New Roman"/>
                <w:i w:val="1"/>
                <w:sz w:val="20"/>
                <w:szCs w:val="20"/>
                <w:rtl w:val="0"/>
              </w:rPr>
              <w:t xml:space="preserve"> (Расширяют круг)</w:t>
            </w:r>
            <w:r w:rsidDel="00000000" w:rsidR="00000000" w:rsidRPr="00000000">
              <w:rPr>
                <w:rtl w:val="0"/>
              </w:rPr>
            </w:r>
          </w:p>
          <w:p w:rsidR="00000000" w:rsidDel="00000000" w:rsidP="00000000" w:rsidRDefault="00000000" w:rsidRPr="00000000" w14:paraId="000000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ней цветут цветы большими.</w:t>
            </w:r>
            <w:r w:rsidDel="00000000" w:rsidR="00000000" w:rsidRPr="00000000">
              <w:rPr>
                <w:rFonts w:ascii="Times New Roman" w:cs="Times New Roman" w:eastAsia="Times New Roman" w:hAnsi="Times New Roman"/>
                <w:i w:val="1"/>
                <w:sz w:val="20"/>
                <w:szCs w:val="20"/>
                <w:rtl w:val="0"/>
              </w:rPr>
              <w:t xml:space="preserve"> (Складывают руки над головой в виде фонарика)</w:t>
            </w:r>
            <w:r w:rsidDel="00000000" w:rsidR="00000000" w:rsidRPr="00000000">
              <w:rPr>
                <w:rtl w:val="0"/>
              </w:rPr>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Ходят кони удалые. (</w:t>
            </w:r>
            <w:r w:rsidDel="00000000" w:rsidR="00000000" w:rsidRPr="00000000">
              <w:rPr>
                <w:rFonts w:ascii="Times New Roman" w:cs="Times New Roman" w:eastAsia="Times New Roman" w:hAnsi="Times New Roman"/>
                <w:i w:val="1"/>
                <w:sz w:val="20"/>
                <w:szCs w:val="20"/>
                <w:rtl w:val="0"/>
              </w:rPr>
              <w:t xml:space="preserve">Подскакивают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Степь просторная земля (</w:t>
            </w:r>
            <w:r w:rsidDel="00000000" w:rsidR="00000000" w:rsidRPr="00000000">
              <w:rPr>
                <w:rFonts w:ascii="Times New Roman" w:cs="Times New Roman" w:eastAsia="Times New Roman" w:hAnsi="Times New Roman"/>
                <w:i w:val="1"/>
                <w:sz w:val="20"/>
                <w:szCs w:val="20"/>
                <w:rtl w:val="0"/>
              </w:rPr>
              <w:t xml:space="preserve">Расширяют круг</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здесь всем, друзья!(</w:t>
            </w:r>
            <w:r w:rsidDel="00000000" w:rsidR="00000000" w:rsidRPr="00000000">
              <w:rPr>
                <w:rFonts w:ascii="Times New Roman" w:cs="Times New Roman" w:eastAsia="Times New Roman" w:hAnsi="Times New Roman"/>
                <w:i w:val="1"/>
                <w:sz w:val="20"/>
                <w:szCs w:val="20"/>
                <w:rtl w:val="0"/>
              </w:rPr>
              <w:t xml:space="preserve"> Обнимаются парами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Предложение</w:t>
            </w:r>
            <w:r w:rsidDel="00000000" w:rsidR="00000000" w:rsidRPr="00000000">
              <w:rPr>
                <w:rFonts w:ascii="Times New Roman" w:cs="Times New Roman" w:eastAsia="Times New Roman" w:hAnsi="Times New Roman"/>
                <w:sz w:val="20"/>
                <w:szCs w:val="20"/>
                <w:rtl w:val="0"/>
              </w:rPr>
              <w:t xml:space="preserve"> составить рассказы о празднике Наурыз. (Например: Наступила чудесная весна. Вместе с весной к нам пришел замечательный праздник Наурыз- праздник весеннего солнца, обновления и нового года. Наурыз начинается с приветствия. Люди здороваются друг с другом и желают друг другу всего самого хорошего. В домах накрываются богатые дастарханы, все угощают друг друга, веселятся, поют, играют. Я очень люблю этот праздник!)</w:t>
            </w:r>
          </w:p>
          <w:p w:rsidR="00000000" w:rsidDel="00000000" w:rsidP="00000000" w:rsidRDefault="00000000" w:rsidRPr="00000000" w14:paraId="000000C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Творческое рассказывание детей</w:t>
            </w:r>
            <w:r w:rsidDel="00000000" w:rsidR="00000000" w:rsidRPr="00000000">
              <w:rPr>
                <w:rFonts w:ascii="Times New Roman" w:cs="Times New Roman" w:eastAsia="Times New Roman" w:hAnsi="Times New Roman"/>
                <w:sz w:val="20"/>
                <w:szCs w:val="20"/>
                <w:rtl w:val="0"/>
              </w:rPr>
              <w:t xml:space="preserve"> «Праздник весны – Наурыз»                                                                                                                                    </w:t>
            </w:r>
          </w:p>
          <w:p w:rsidR="00000000" w:rsidDel="00000000" w:rsidP="00000000" w:rsidRDefault="00000000" w:rsidRPr="00000000" w14:paraId="000000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Артикуляционная гимнастика.</w:t>
            </w:r>
            <w:r w:rsidDel="00000000" w:rsidR="00000000" w:rsidRPr="00000000">
              <w:rPr>
                <w:rFonts w:ascii="Times New Roman" w:cs="Times New Roman" w:eastAsia="Times New Roman" w:hAnsi="Times New Roman"/>
                <w:sz w:val="20"/>
                <w:szCs w:val="20"/>
                <w:rtl w:val="0"/>
              </w:rPr>
              <w:t xml:space="preserve"> Цель: укреплять  мышцы артикуляционного аппарата. (Язычок пришел на праздник. Захотел попить кумыса и превратился в чашечку-кесе, покатался на «качелях», и поскакал на «лошадке»)</w:t>
            </w:r>
          </w:p>
          <w:p w:rsidR="00000000" w:rsidDel="00000000" w:rsidP="00000000" w:rsidRDefault="00000000" w:rsidRPr="00000000" w14:paraId="000000C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П\игра «Тюбитейка». </w:t>
            </w:r>
            <w:r w:rsidDel="00000000" w:rsidR="00000000" w:rsidRPr="00000000">
              <w:rPr>
                <w:rFonts w:ascii="Times New Roman" w:cs="Times New Roman" w:eastAsia="Times New Roman" w:hAnsi="Times New Roman"/>
                <w:sz w:val="20"/>
                <w:szCs w:val="20"/>
                <w:rtl w:val="0"/>
              </w:rPr>
              <w:t xml:space="preserve">Цель: учить бегать по кругу</w:t>
            </w:r>
            <w:r w:rsidDel="00000000" w:rsidR="00000000" w:rsidRPr="00000000">
              <w:rPr>
                <w:rtl w:val="0"/>
              </w:rPr>
            </w:r>
          </w:p>
          <w:p w:rsidR="00000000" w:rsidDel="00000000" w:rsidP="00000000" w:rsidRDefault="00000000" w:rsidRPr="00000000" w14:paraId="000000C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Д\игра</w:t>
            </w:r>
            <w:r w:rsidDel="00000000" w:rsidR="00000000" w:rsidRPr="00000000">
              <w:rPr>
                <w:rFonts w:ascii="Times New Roman" w:cs="Times New Roman" w:eastAsia="Times New Roman" w:hAnsi="Times New Roman"/>
                <w:sz w:val="20"/>
                <w:szCs w:val="20"/>
                <w:rtl w:val="0"/>
              </w:rPr>
              <w:t xml:space="preserve"> « Назови одним словом». 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обобщение названных предметов.</w:t>
            </w:r>
            <w:r w:rsidDel="00000000" w:rsidR="00000000" w:rsidRPr="00000000">
              <w:rPr>
                <w:rtl w:val="0"/>
              </w:rPr>
            </w:r>
          </w:p>
          <w:p w:rsidR="00000000" w:rsidDel="00000000" w:rsidP="00000000" w:rsidRDefault="00000000" w:rsidRPr="00000000" w14:paraId="000000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Мак, ромашка, тюльпан, одуванчик- цветы</w:t>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Конь, верблюд, овца, корова- животные</w:t>
            </w:r>
          </w:p>
          <w:p w:rsidR="00000000" w:rsidDel="00000000" w:rsidP="00000000" w:rsidRDefault="00000000" w:rsidRPr="00000000" w14:paraId="000000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Баурсаки, казы, кумыс, айран- еда</w:t>
            </w:r>
          </w:p>
          <w:p w:rsidR="00000000" w:rsidDel="00000000" w:rsidP="00000000" w:rsidRDefault="00000000" w:rsidRPr="00000000" w14:paraId="000000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Қорытынды/итоговая часть:</w:t>
            </w:r>
            <w:r w:rsidDel="00000000" w:rsidR="00000000" w:rsidRPr="00000000">
              <w:rPr>
                <w:rtl w:val="0"/>
              </w:rPr>
            </w:r>
          </w:p>
          <w:p w:rsidR="00000000" w:rsidDel="00000000" w:rsidP="00000000" w:rsidRDefault="00000000" w:rsidRPr="00000000" w14:paraId="000000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Рефлексия: </w:t>
            </w:r>
            <w:r w:rsidDel="00000000" w:rsidR="00000000" w:rsidRPr="00000000">
              <w:rPr>
                <w:rFonts w:ascii="Times New Roman" w:cs="Times New Roman" w:eastAsia="Times New Roman" w:hAnsi="Times New Roman"/>
                <w:sz w:val="20"/>
                <w:szCs w:val="20"/>
                <w:rtl w:val="0"/>
              </w:rPr>
              <w:t xml:space="preserve">выбрать по цвету тот тюльпан, который соответствует  настроению: красный – хорошее, желтый – нормальное, черный – плохое. </w:t>
            </w:r>
          </w:p>
          <w:p w:rsidR="00000000" w:rsidDel="00000000" w:rsidP="00000000" w:rsidRDefault="00000000" w:rsidRPr="00000000" w14:paraId="000000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понравилось больше всего?</w:t>
            </w:r>
          </w:p>
          <w:p w:rsidR="00000000" w:rsidDel="00000000" w:rsidP="00000000" w:rsidRDefault="00000000" w:rsidRPr="00000000" w14:paraId="000000C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0">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D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шеңбер болып тұруды ұсынады.</w:t>
            </w:r>
          </w:p>
          <w:p w:rsidR="00000000" w:rsidDel="00000000" w:rsidP="00000000" w:rsidRDefault="00000000" w:rsidRPr="00000000" w14:paraId="000000D3">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D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Амансың ба, алтын Күн!</w:t>
            </w:r>
          </w:p>
          <w:p w:rsidR="00000000" w:rsidDel="00000000" w:rsidP="00000000" w:rsidRDefault="00000000" w:rsidRPr="00000000" w14:paraId="000000D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Амансың ба, Жер-ана!</w:t>
            </w:r>
          </w:p>
          <w:p w:rsidR="00000000" w:rsidDel="00000000" w:rsidP="00000000" w:rsidRDefault="00000000" w:rsidRPr="00000000" w14:paraId="000000D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Амансың ба, достарым!</w:t>
            </w:r>
          </w:p>
          <w:p w:rsidR="00000000" w:rsidDel="00000000" w:rsidP="00000000" w:rsidRDefault="00000000" w:rsidRPr="00000000" w14:paraId="000000D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Сендерді көрсем қуанам.</w:t>
            </w:r>
          </w:p>
          <w:p w:rsidR="00000000" w:rsidDel="00000000" w:rsidP="00000000" w:rsidRDefault="00000000" w:rsidRPr="00000000" w14:paraId="000000D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D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Қонаққа ертегілер елінен қоржынын арқалап Алдаркөсе келеді.</w:t>
            </w:r>
          </w:p>
          <w:p w:rsidR="00000000" w:rsidDel="00000000" w:rsidP="00000000" w:rsidRDefault="00000000" w:rsidRPr="00000000" w14:paraId="000000D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Ертегілер елінен келген Алдаркөсе балалардан қандай ертегілерді білетінін сұрайды.</w:t>
            </w:r>
          </w:p>
          <w:p w:rsidR="00000000" w:rsidDel="00000000" w:rsidP="00000000" w:rsidRDefault="00000000" w:rsidRPr="00000000" w14:paraId="000000D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Алдаркөсе балаларға «Қасқыр мен жеті лақ» ертегісін ұсынады.</w:t>
            </w:r>
          </w:p>
          <w:p w:rsidR="00000000" w:rsidDel="00000000" w:rsidP="00000000" w:rsidRDefault="00000000" w:rsidRPr="00000000" w14:paraId="000000D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b w:val="1"/>
                <w:sz w:val="20"/>
                <w:szCs w:val="20"/>
                <w:rtl w:val="0"/>
              </w:rPr>
              <w:t xml:space="preserve">12 демонстрациялық материал.</w:t>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Тәрбиеші балаларға «Қасқыр мен жеті лақ» ертегісінің мазмұнын сюжетті сурет арқылы әңгімелеп береді, мазмұнын түсіндіреді. (Интерактивті тақта арқылы ертегіні көрсетеді).</w:t>
            </w:r>
          </w:p>
          <w:p w:rsidR="00000000" w:rsidDel="00000000" w:rsidP="00000000" w:rsidRDefault="00000000" w:rsidRPr="00000000" w14:paraId="000000D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Ертегідегі қасқырды сипаттайды, оның іс-әрекетін, жауыздығын, ал лақтардың тапқырлығы туралы әңгімелейді.</w:t>
            </w:r>
          </w:p>
          <w:p w:rsidR="00000000" w:rsidDel="00000000" w:rsidP="00000000" w:rsidRDefault="00000000" w:rsidRPr="00000000" w14:paraId="000000D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Балалармен сөздік жұмысын жүргізу.</w:t>
            </w:r>
          </w:p>
          <w:p w:rsidR="00000000" w:rsidDel="00000000" w:rsidP="00000000" w:rsidRDefault="00000000" w:rsidRPr="00000000" w14:paraId="000000E0">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Қасқыр-волк, Ешкі-коза.</w:t>
            </w:r>
          </w:p>
          <w:p w:rsidR="00000000" w:rsidDel="00000000" w:rsidP="00000000" w:rsidRDefault="00000000" w:rsidRPr="00000000" w14:paraId="000000E1">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Жағдаят шешу</w:t>
            </w:r>
          </w:p>
          <w:p w:rsidR="00000000" w:rsidDel="00000000" w:rsidP="00000000" w:rsidRDefault="00000000" w:rsidRPr="00000000" w14:paraId="000000E2">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«Лақтардың орнында болсаңдар, сендер не істер едіңдер?» деген сұрақ қою арқылы балалардың жауаптарын тыңдайды, қорытындылайды.</w:t>
            </w:r>
          </w:p>
          <w:p w:rsidR="00000000" w:rsidDel="00000000" w:rsidP="00000000" w:rsidRDefault="00000000" w:rsidRPr="00000000" w14:paraId="000000E3">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Сергіту сәті:</w:t>
            </w:r>
          </w:p>
          <w:p w:rsidR="00000000" w:rsidDel="00000000" w:rsidP="00000000" w:rsidRDefault="00000000" w:rsidRPr="00000000" w14:paraId="000000E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ертегі кейіпкерлерін сипаттату, сұрақ-жауап арқылы ертегінің мазмұнын бекіту.</w:t>
            </w:r>
          </w:p>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r w:rsidDel="00000000" w:rsidR="00000000" w:rsidRPr="00000000">
              <w:rPr>
                <w:rtl w:val="0"/>
              </w:rPr>
            </w:r>
          </w:p>
          <w:p w:rsidR="00000000" w:rsidDel="00000000" w:rsidP="00000000" w:rsidRDefault="00000000" w:rsidRPr="00000000" w14:paraId="000000E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Звуковые часы</w:t>
            </w:r>
          </w:p>
          <w:p w:rsidR="00000000" w:rsidDel="00000000" w:rsidP="00000000" w:rsidRDefault="00000000" w:rsidRPr="00000000" w14:paraId="000000E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со звуковыми часами.</w:t>
            </w:r>
          </w:p>
          <w:p w:rsidR="00000000" w:rsidDel="00000000" w:rsidP="00000000" w:rsidRDefault="00000000" w:rsidRPr="00000000" w14:paraId="000000E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Добрый день ребята. Сегодня чудесный весенний денёк. Солнышко нам улыбается, птички песенки поют, листочки в почках просыпаются, ручейки по дорожке бегут. Весна красавица в гости к нам идёт. Приглашаю вас в круг радости! Возьмитесь за руки. Споем песенку: В хороводе я иду, 90 Друга я сейчас найду! Здравствуй, друг! Вот и я! Мы хорошие друзья. (Самопознание) 2. Основная часть Работа со звуками Дидактическое упражнение «Назови слова на заданный звук» Педагог предлагает детям назвать слова, которые начинаются со звука «-д-». – Я знаю такие слова: дым, девочка, дерево. – А теперь вы назовите слова, которые начинаются со звука «-д-». За правильный ответ Педагог дает ребенкку фишку. А теперь назовите слова, которые начинаются со звука «-дь-». Я знаю такие слова: деньги, дятел. Примерные слова: дорога, добро, доброта, дочка, деньги. Работа со слогами Дидактическое упражнение «Доскажи словечко» Педагог читает строки стихотворения и просит детей добавить слог в слово, где он пропущен. ра-ра-ра – начинается иг...(ра) ры-ры-ры – у мальчика ша...(ры) ро-ро-ро – у нас новое вед...(ро) ар-ар-ар – закипает само... (вар) ор-ор-ор – созрел красный поми...(дор) ир-ир-ир – мой папа коман...(дир) за-за-за – вот идёт ко...(за) су-су-су – мы увидели ли...(су) ша-ша-ша – мама моет малы...(ша) жу-жу-жу – молоко дадим е...(жу) ля-ля-ля – зеленые по...(ля ) та-та-та – у нас дома чисто...(та) Деление слов на слоги Дидактическая игра «Раздели слово» Педагог: – Теперь я буду показывать картинку, а вы должны хлопнуть в ладоши и разделить слово на слоги самостоятельно. Примерные слова: корзина, стол, цветок, стул, ваза, книга, шляпа, щенок, лиса, корова, помидор. Полилингвальный компонент: дыбыс – звук – sound, сөз – слово – word, ұзын сөз – длинное слово – lond word, қысқа сөз – короткое слово – short word, себет – корзина – basket, үстел – стол – table, гүл – цветок – flower, орындық – стул – chair, сауыт – ваза – vase, кітап – книга – book, қалпақ – шляпа – hat, күшік – щенок – puppy, түлкі – лиса – fox, сиыр – корова – cow, қызанақ – помидор – a tomato. 91 Физминутка: Ну-ка, вместе дружно встали, С ветки яблоки достали. Положили их в корзинки, Дружно выпрямили спинки, Раз, два – выше голова, Три, четыре – руки шире, Пять, шесть – тихо сесть. Выполняют по сигналу воспитателя. Звуковые часы Педагог: – Сегодня к нам пришел в гости Алдаркосе (кукла). Он принес нам подарок. Посмотрите и догадайтесь, что принес Алдаркосе? (карта-схема часов) – Как вы думаете, что это? Педагог поправляет – это «звуковые часы», на них изображены картинки. У звуковых часов есть стрелки. Алдаркосе хочет научить нас пользоваться часами и предлагает выполнить его задания: – Назовите предметы, изображенные на циферблате. – Назовите животных, изображенных на циферблате. – Найдите и назовите слова, в которых есть звук «-ч-» и «-ж-». – Найдите на часах самые короткие слова; – Назовите два длинных слова; – Найдите два слова – названия, сходные по звучанию. Работа в тетради Педагог совместно с детьми обсуждают выполнение задания.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«Хлопки» Пальцы к верху поднимаем, А потом их опускаем, А потом их разведем, Бросим вниз, к себе прижмем, А потом быстрей, быстрей, Хлопай, хлопай веселей! 3. Рефлексия Педагог подводит итог, поощряет детей. – Расскажи, что сегодня было особенно интересно на занятии? – Какие бывают звуки? – Расскажи о гласных звуках. 92 – Расскажи о согласных звуках. – Что такое слог? – Какие слова делили на слоги? – Что принёс нам Алдаркосе? – Почему их называют «звуковые часы»? – Что на них изображено? – Все задания выполнили правильно?</w:t>
            </w:r>
          </w:p>
        </w:tc>
        <w:tc>
          <w:tcPr>
            <w:tcBorders>
              <w:top w:color="000000" w:space="0" w:sz="7" w:val="single"/>
              <w:left w:color="000000" w:space="0" w:sz="7" w:val="single"/>
              <w:bottom w:color="000000" w:space="0" w:sz="7" w:val="single"/>
              <w:right w:color="000000" w:space="0" w:sz="7" w:val="single"/>
            </w:tcBorders>
            <w:tcMar>
              <w:top w:w="100.0" w:type="dxa"/>
              <w:left w:w="100.0" w:type="dxa"/>
              <w:bottom w:w="100.0" w:type="dxa"/>
              <w:right w:w="100.0" w:type="dxa"/>
            </w:tcMar>
            <w:vAlign w:val="top"/>
          </w:tcPr>
          <w:p w:rsidR="00000000" w:rsidDel="00000000" w:rsidP="00000000" w:rsidRDefault="00000000" w:rsidRPr="00000000" w14:paraId="000000EC">
            <w:pPr>
              <w:shd w:fill="f4f8fe"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0ED">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В. Осеевой «Хорошее»</w:t>
            </w:r>
          </w:p>
          <w:p w:rsidR="00000000" w:rsidDel="00000000" w:rsidP="00000000" w:rsidRDefault="00000000" w:rsidRPr="00000000" w14:paraId="000000EE">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рассказом Валентины Осеевой «Хорошее», обучать детей умению последовательно и выразительно пересказывать рассказ. Развивать мышление, память, звуковую культуру речи, умение называть слова на заданный звук. Воспитывать доброту и гуманность, побуждать к желанию делать добрые поступки.</w:t>
            </w:r>
          </w:p>
          <w:p w:rsidR="00000000" w:rsidDel="00000000" w:rsidP="00000000" w:rsidRDefault="00000000" w:rsidRPr="00000000" w14:paraId="000000EF">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Побуждение ребенка к процессу деятельности: </w:t>
            </w:r>
            <w:r w:rsidDel="00000000" w:rsidR="00000000" w:rsidRPr="00000000">
              <w:rPr>
                <w:rtl w:val="0"/>
              </w:rPr>
            </w:r>
          </w:p>
          <w:p w:rsidR="00000000" w:rsidDel="00000000" w:rsidP="00000000" w:rsidRDefault="00000000" w:rsidRPr="00000000" w14:paraId="000000F0">
            <w:pPr>
              <w:shd w:fill="ffffff" w:val="clear"/>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 гости приходит собачка Трезор, и принесла с собой рассказ, с которым очень хочет познакомить ребят</w:t>
            </w:r>
            <w:r w:rsidDel="00000000" w:rsidR="00000000" w:rsidRPr="00000000">
              <w:rPr>
                <w:rFonts w:ascii="Times New Roman" w:cs="Times New Roman" w:eastAsia="Times New Roman" w:hAnsi="Times New Roman"/>
                <w:b w:val="1"/>
                <w:sz w:val="20"/>
                <w:szCs w:val="20"/>
                <w:rtl w:val="0"/>
              </w:rPr>
              <w:t xml:space="preserve"> риентирование детей на разрешение проблем:</w:t>
            </w:r>
          </w:p>
          <w:p w:rsidR="00000000" w:rsidDel="00000000" w:rsidP="00000000" w:rsidRDefault="00000000" w:rsidRPr="00000000" w14:paraId="000000F1">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читает рассказ В.Осеевой «Хорошее» (презентация)</w:t>
            </w:r>
          </w:p>
          <w:p w:rsidR="00000000" w:rsidDel="00000000" w:rsidP="00000000" w:rsidRDefault="00000000" w:rsidRPr="00000000" w14:paraId="000000F2">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содержанию:</w:t>
            </w:r>
          </w:p>
          <w:p w:rsidR="00000000" w:rsidDel="00000000" w:rsidP="00000000" w:rsidRDefault="00000000" w:rsidRPr="00000000" w14:paraId="000000F3">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Какое произведение</w:t>
            </w:r>
          </w:p>
          <w:p w:rsidR="00000000" w:rsidDel="00000000" w:rsidP="00000000" w:rsidRDefault="00000000" w:rsidRPr="00000000" w14:paraId="000000F4">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зовут главного героя</w:t>
            </w:r>
          </w:p>
          <w:p w:rsidR="00000000" w:rsidDel="00000000" w:rsidP="00000000" w:rsidRDefault="00000000" w:rsidRPr="00000000" w14:paraId="000000F5">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был главным герой</w:t>
            </w:r>
          </w:p>
          <w:p w:rsidR="00000000" w:rsidDel="00000000" w:rsidP="00000000" w:rsidRDefault="00000000" w:rsidRPr="00000000" w14:paraId="000000F6">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Хорошие ли были мечты у Юры?</w:t>
            </w:r>
            <w:r w:rsidDel="00000000" w:rsidR="00000000" w:rsidRPr="00000000">
              <w:rPr>
                <w:rFonts w:ascii="Times New Roman" w:cs="Times New Roman" w:eastAsia="Times New Roman" w:hAnsi="Times New Roman"/>
                <w:color w:val="333333"/>
                <w:sz w:val="20"/>
                <w:szCs w:val="20"/>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Хотел ли он что-то сделать для себя? Можно ли назвать его воображаемые поступки героическими? Что такое «героический»?</w:t>
            </w:r>
            <w:r w:rsidDel="00000000" w:rsidR="00000000" w:rsidRPr="00000000">
              <w:rPr>
                <w:rtl w:val="0"/>
              </w:rPr>
            </w:r>
          </w:p>
          <w:p w:rsidR="00000000" w:rsidDel="00000000" w:rsidP="00000000" w:rsidRDefault="00000000" w:rsidRPr="00000000" w14:paraId="000000F7">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словарную работу, закрепляет слова полиязычия</w:t>
            </w:r>
          </w:p>
          <w:p w:rsidR="00000000" w:rsidDel="00000000" w:rsidP="00000000" w:rsidRDefault="00000000" w:rsidRPr="00000000" w14:paraId="000000F8">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Вторичное прочтение произведения с установкой на запоминание</w:t>
            </w:r>
          </w:p>
          <w:p w:rsidR="00000000" w:rsidDel="00000000" w:rsidP="00000000" w:rsidRDefault="00000000" w:rsidRPr="00000000" w14:paraId="000000F9">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w:t>
            </w:r>
          </w:p>
          <w:p w:rsidR="00000000" w:rsidDel="00000000" w:rsidP="00000000" w:rsidRDefault="00000000" w:rsidRPr="00000000" w14:paraId="000000FA">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B">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пересказать рассказ</w:t>
            </w:r>
          </w:p>
          <w:p w:rsidR="00000000" w:rsidDel="00000000" w:rsidP="00000000" w:rsidRDefault="00000000" w:rsidRPr="00000000" w14:paraId="000000FC">
            <w:pP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драматизацию рассказа</w:t>
            </w:r>
          </w:p>
          <w:p w:rsidR="00000000" w:rsidDel="00000000" w:rsidP="00000000" w:rsidRDefault="00000000" w:rsidRPr="00000000" w14:paraId="000000FD">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E">
            <w:pPr>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F">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детьми ООП</w:t>
            </w:r>
          </w:p>
          <w:p w:rsidR="00000000" w:rsidDel="00000000" w:rsidP="00000000" w:rsidRDefault="00000000" w:rsidRPr="00000000" w14:paraId="00000100">
            <w:pPr>
              <w:ind w:right="4.84251968504168"/>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Анализирует результаты деятельности детей</w:t>
            </w:r>
          </w:p>
          <w:p w:rsidR="00000000" w:rsidDel="00000000" w:rsidP="00000000" w:rsidRDefault="00000000" w:rsidRPr="00000000" w14:paraId="00000101">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 кричалка «Вот так!»</w:t>
            </w:r>
          </w:p>
          <w:p w:rsidR="00000000" w:rsidDel="00000000" w:rsidP="00000000" w:rsidRDefault="00000000" w:rsidRPr="00000000" w14:paraId="00000102">
            <w:pPr>
              <w:widowControl w:val="0"/>
              <w:ind w:right="4.84251968504168"/>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4">
            <w:pPr>
              <w:shd w:fill="f4f8fe"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0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Жизнь в уголке живой природы</w:t>
            </w:r>
          </w:p>
          <w:p w:rsidR="00000000" w:rsidDel="00000000" w:rsidP="00000000" w:rsidRDefault="00000000" w:rsidRPr="00000000" w14:paraId="0000010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обитателями живого уголка: рыбками; формировать понятие о жизни рыб в аквариуме</w:t>
            </w:r>
          </w:p>
          <w:p w:rsidR="00000000" w:rsidDel="00000000" w:rsidP="00000000" w:rsidRDefault="00000000" w:rsidRPr="00000000" w14:paraId="00000107">
            <w:pPr>
              <w:shd w:fill="f4f8fe"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p>
          <w:p w:rsidR="00000000" w:rsidDel="00000000" w:rsidP="00000000" w:rsidRDefault="00000000" w:rsidRPr="00000000" w14:paraId="00000108">
            <w:pPr>
              <w:shd w:fill="f4f8fe"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Ребята, посмотрите какая погода за окном? Значит какое время года? Осенью на улице растут зеленые растения? Почему не растут?</w:t>
            </w:r>
          </w:p>
          <w:p w:rsidR="00000000" w:rsidDel="00000000" w:rsidP="00000000" w:rsidRDefault="00000000" w:rsidRPr="00000000" w14:paraId="00000109">
            <w:pPr>
              <w:shd w:fill="f4f8fe"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II.основная часть</w:t>
            </w:r>
          </w:p>
          <w:p w:rsidR="00000000" w:rsidDel="00000000" w:rsidP="00000000" w:rsidRDefault="00000000" w:rsidRPr="00000000" w14:paraId="0000010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 нас в комнате есть </w:t>
            </w:r>
            <w:r w:rsidDel="00000000" w:rsidR="00000000" w:rsidRPr="00000000">
              <w:rPr>
                <w:rFonts w:ascii="Times New Roman" w:cs="Times New Roman" w:eastAsia="Times New Roman" w:hAnsi="Times New Roman"/>
                <w:b w:val="1"/>
                <w:color w:val="111111"/>
                <w:sz w:val="20"/>
                <w:szCs w:val="20"/>
                <w:rtl w:val="0"/>
              </w:rPr>
              <w:t xml:space="preserve">уголок природы</w:t>
            </w:r>
            <w:r w:rsidDel="00000000" w:rsidR="00000000" w:rsidRPr="00000000">
              <w:rPr>
                <w:rFonts w:ascii="Times New Roman" w:cs="Times New Roman" w:eastAsia="Times New Roman" w:hAnsi="Times New Roman"/>
                <w:color w:val="111111"/>
                <w:sz w:val="20"/>
                <w:szCs w:val="20"/>
                <w:rtl w:val="0"/>
              </w:rPr>
              <w:t xml:space="preserve">, где круглый год, даже зимой, растут и зеленеют красивые зеленые растения. Как вы думаете, почему растения так хорошо растут у нс в комнате?  Правильно, чтобы растение росло, нужен свет, тепло и правильный уход за ними. как называются растения, которые растут в комнате?</w:t>
            </w:r>
          </w:p>
          <w:p w:rsidR="00000000" w:rsidDel="00000000" w:rsidP="00000000" w:rsidRDefault="00000000" w:rsidRPr="00000000" w14:paraId="0000010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Послушайте </w:t>
            </w:r>
            <w:r w:rsidDel="00000000" w:rsidR="00000000" w:rsidRPr="00000000">
              <w:rPr>
                <w:rFonts w:ascii="Times New Roman" w:cs="Times New Roman" w:eastAsia="Times New Roman" w:hAnsi="Times New Roman"/>
                <w:color w:val="111111"/>
                <w:sz w:val="20"/>
                <w:szCs w:val="20"/>
                <w:u w:val="single"/>
                <w:rtl w:val="0"/>
              </w:rPr>
              <w:t xml:space="preserve">стихотворение</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0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Белизна, да бирюза,</w:t>
            </w:r>
          </w:p>
          <w:p w:rsidR="00000000" w:rsidDel="00000000" w:rsidP="00000000" w:rsidRDefault="00000000" w:rsidRPr="00000000" w14:paraId="0000010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Так бело слепит глаза.</w:t>
            </w:r>
          </w:p>
          <w:p w:rsidR="00000000" w:rsidDel="00000000" w:rsidP="00000000" w:rsidRDefault="00000000" w:rsidRPr="00000000" w14:paraId="0000010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 окошком снег идет</w:t>
            </w:r>
          </w:p>
          <w:p w:rsidR="00000000" w:rsidDel="00000000" w:rsidP="00000000" w:rsidRDefault="00000000" w:rsidRPr="00000000" w14:paraId="0000010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окне герань растет.</w:t>
            </w:r>
          </w:p>
          <w:p w:rsidR="00000000" w:rsidDel="00000000" w:rsidP="00000000" w:rsidRDefault="00000000" w:rsidRPr="00000000" w14:paraId="0000011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 называется это растение? Посмотрите внимательно и расскажите - что есть у герани? Где находятся корни? Стебли какие? А какого цвета листья? Какая форма листьев? На ощупь, какие листочки? Как красиво цветет герань. Цветок, какого цвета? На столе стоит еще одно растение.</w:t>
            </w:r>
          </w:p>
          <w:p w:rsidR="00000000" w:rsidDel="00000000" w:rsidP="00000000" w:rsidRDefault="00000000" w:rsidRPr="00000000" w14:paraId="0000011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как это растение называется? Чем похожа фиалка на герань? Что у них одинаковое? Чем похожи листья у этих растений? Как надо ухаживать за мягкими, пушистыми листочками? Чем счищают с листочков пыль? (имя, покажи, пожалуйста, как надо чистить листочки. Чем отличаются эти растения? Какой цветок похож на дерево?  Только у дерева вместо стебля что? Какой цветок похож на травку?</w:t>
            </w:r>
          </w:p>
          <w:p w:rsidR="00000000" w:rsidDel="00000000" w:rsidP="00000000" w:rsidRDefault="00000000" w:rsidRPr="00000000" w14:paraId="00000112">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Физ. минутка</w:t>
            </w:r>
            <w:r w:rsidDel="00000000" w:rsidR="00000000" w:rsidRPr="00000000">
              <w:rPr>
                <w:rFonts w:ascii="Times New Roman" w:cs="Times New Roman" w:eastAsia="Times New Roman" w:hAnsi="Times New Roman"/>
                <w:b w:val="1"/>
                <w:color w:val="111111"/>
                <w:sz w:val="20"/>
                <w:szCs w:val="20"/>
                <w:rtl w:val="0"/>
              </w:rPr>
              <w:t xml:space="preserve">:</w:t>
            </w:r>
          </w:p>
          <w:p w:rsidR="00000000" w:rsidDel="00000000" w:rsidP="00000000" w:rsidRDefault="00000000" w:rsidRPr="00000000" w14:paraId="0000011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Девочки и мальчики</w:t>
            </w:r>
          </w:p>
          <w:p w:rsidR="00000000" w:rsidDel="00000000" w:rsidP="00000000" w:rsidRDefault="00000000" w:rsidRPr="00000000" w14:paraId="0000011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Прыгают как мячики.</w:t>
            </w:r>
          </w:p>
          <w:p w:rsidR="00000000" w:rsidDel="00000000" w:rsidP="00000000" w:rsidRDefault="00000000" w:rsidRPr="00000000" w14:paraId="0000011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Ручками хлопают,</w:t>
            </w:r>
          </w:p>
          <w:p w:rsidR="00000000" w:rsidDel="00000000" w:rsidP="00000000" w:rsidRDefault="00000000" w:rsidRPr="00000000" w14:paraId="0000011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Ножками топают,</w:t>
            </w:r>
          </w:p>
          <w:p w:rsidR="00000000" w:rsidDel="00000000" w:rsidP="00000000" w:rsidRDefault="00000000" w:rsidRPr="00000000" w14:paraId="0000011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Глазками </w:t>
            </w:r>
            <w:r w:rsidDel="00000000" w:rsidR="00000000" w:rsidRPr="00000000">
              <w:rPr>
                <w:rFonts w:ascii="Times New Roman" w:cs="Times New Roman" w:eastAsia="Times New Roman" w:hAnsi="Times New Roman"/>
                <w:b w:val="1"/>
                <w:color w:val="111111"/>
                <w:sz w:val="20"/>
                <w:szCs w:val="20"/>
                <w:rtl w:val="0"/>
              </w:rPr>
              <w:t xml:space="preserve">моргают</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1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Потом садятся на стульчики отдыхают.</w:t>
            </w:r>
          </w:p>
          <w:p w:rsidR="00000000" w:rsidDel="00000000" w:rsidP="00000000" w:rsidRDefault="00000000" w:rsidRPr="00000000" w14:paraId="0000011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Раздается стук в дверь, заходит Буратино.</w:t>
            </w:r>
          </w:p>
          <w:p w:rsidR="00000000" w:rsidDel="00000000" w:rsidP="00000000" w:rsidRDefault="00000000" w:rsidRPr="00000000" w14:paraId="0000011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"Здравствуйте, ребята! Помогите мне, пожалуйста. на день рождения мне подарили комнатный цветок, но я не знаю, и как за ним ухаживать. Может вы меня научите?"поможем ребята? Буратино, как называется твой цветок?</w:t>
            </w:r>
          </w:p>
          <w:p w:rsidR="00000000" w:rsidDel="00000000" w:rsidP="00000000" w:rsidRDefault="00000000" w:rsidRPr="00000000" w14:paraId="0000011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 Ой, пока к вам шел и забыл, как называется. Как называется это </w:t>
            </w:r>
            <w:r w:rsidDel="00000000" w:rsidR="00000000" w:rsidRPr="00000000">
              <w:rPr>
                <w:rFonts w:ascii="Times New Roman" w:cs="Times New Roman" w:eastAsia="Times New Roman" w:hAnsi="Times New Roman"/>
                <w:color w:val="111111"/>
                <w:sz w:val="20"/>
                <w:szCs w:val="20"/>
                <w:u w:val="single"/>
                <w:rtl w:val="0"/>
              </w:rPr>
              <w:t xml:space="preserve">растение</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1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Садись, Буратино, на стульчик и внимательно слушая, а ребята расскажут и покажут, как надо ухаживать за растениями.</w:t>
            </w:r>
          </w:p>
          <w:p w:rsidR="00000000" w:rsidDel="00000000" w:rsidP="00000000" w:rsidRDefault="00000000" w:rsidRPr="00000000" w14:paraId="0000011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Чтобы ухаживать за растениями нам понадобиться лейка с водой, палочка с заостренным концом, тазик с чистой водой и чистая тряпочка.</w:t>
            </w:r>
          </w:p>
          <w:p w:rsidR="00000000" w:rsidDel="00000000" w:rsidP="00000000" w:rsidRDefault="00000000" w:rsidRPr="00000000" w14:paraId="0000011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Для начала надо проверить землю в горшке, сухая она или мокрая.</w:t>
            </w:r>
          </w:p>
          <w:p w:rsidR="00000000" w:rsidDel="00000000" w:rsidP="00000000" w:rsidRDefault="00000000" w:rsidRPr="00000000" w14:paraId="0000011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(Имя, проверь на ощупь землю в горшке. Какая она?</w:t>
            </w:r>
          </w:p>
          <w:p w:rsidR="00000000" w:rsidDel="00000000" w:rsidP="00000000" w:rsidRDefault="00000000" w:rsidRPr="00000000" w14:paraId="0000012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Когда земля сухая, она какого цвета?</w:t>
            </w:r>
          </w:p>
          <w:p w:rsidR="00000000" w:rsidDel="00000000" w:rsidP="00000000" w:rsidRDefault="00000000" w:rsidRPr="00000000" w14:paraId="0000012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если земля сухая в горшке, это растение надо поливать?</w:t>
            </w:r>
          </w:p>
          <w:p w:rsidR="00000000" w:rsidDel="00000000" w:rsidP="00000000" w:rsidRDefault="00000000" w:rsidRPr="00000000" w14:paraId="0000012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Какой водичкой поливаем растение? (имя, возьми пожалуйста, лейку с водой и покажи Буратино, как надо правильно поливать растения. Куда надо положить носик лейки? Водичку льем медленно, чтобы она успевала впитываться в землю, а не лилась через край горшка. растение поливаем со всех сторон, чтобы намочить всю почву в горшке. Спасибо. (имя, садись.</w:t>
            </w:r>
          </w:p>
          <w:p w:rsidR="00000000" w:rsidDel="00000000" w:rsidP="00000000" w:rsidRDefault="00000000" w:rsidRPr="00000000" w14:paraId="0000012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Посмотрите, дети, земля стала какой? Все растения живые, он дышат. Чтобы легче дышалось корням, землю надо рыхлить. Для этого я беру палочку с острым концом, осторожно, чтобы не повредить корни, рыхлю. Ребята, какие листочки у розы? Гладкие листочки можно мыть? Какие листочки нельзя мыть?  (имя, покажи, пожалуйста, Буратино как надо мыть листочки.</w:t>
            </w:r>
          </w:p>
          <w:p w:rsidR="00000000" w:rsidDel="00000000" w:rsidP="00000000" w:rsidRDefault="00000000" w:rsidRPr="00000000" w14:paraId="0000012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сопровождает трудовые действия ребенка словесно, тем самым напоминает последовательность работы.</w:t>
            </w:r>
          </w:p>
          <w:p w:rsidR="00000000" w:rsidDel="00000000" w:rsidP="00000000" w:rsidRDefault="00000000" w:rsidRPr="00000000" w14:paraId="0000012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Надо взять тряпочку, намочить в чистой воде, отжать лишнюю воду, чтобы не капало с нее. Куда надо положить листочек? Почему нельзя брать листочек за краешек? Как надо протирать листок, в каком направлении? Растение протираем бережно, в одном направлении, сверху-вниз.</w:t>
            </w:r>
          </w:p>
          <w:p w:rsidR="00000000" w:rsidDel="00000000" w:rsidP="00000000" w:rsidRDefault="00000000" w:rsidRPr="00000000" w14:paraId="0000012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Посмотрите ребята как повеселела роза, она стала чистой и красивой. Буратино, наши ребята знают стихотворение про комнатные растения.</w:t>
            </w:r>
          </w:p>
          <w:p w:rsidR="00000000" w:rsidDel="00000000" w:rsidP="00000000" w:rsidRDefault="00000000" w:rsidRPr="00000000" w14:paraId="0000012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Мы, домашние цветы,</w:t>
            </w:r>
          </w:p>
          <w:p w:rsidR="00000000" w:rsidDel="00000000" w:rsidP="00000000" w:rsidRDefault="00000000" w:rsidRPr="00000000" w14:paraId="0000012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Комнатные, нежные,</w:t>
            </w:r>
          </w:p>
          <w:p w:rsidR="00000000" w:rsidDel="00000000" w:rsidP="00000000" w:rsidRDefault="00000000" w:rsidRPr="00000000" w14:paraId="0000012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окне нам не страшны,</w:t>
            </w:r>
          </w:p>
          <w:p w:rsidR="00000000" w:rsidDel="00000000" w:rsidP="00000000" w:rsidRDefault="00000000" w:rsidRPr="00000000" w14:paraId="0000012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Бури, вьюги снежные.</w:t>
            </w:r>
          </w:p>
          <w:p w:rsidR="00000000" w:rsidDel="00000000" w:rsidP="00000000" w:rsidRDefault="00000000" w:rsidRPr="00000000" w14:paraId="0000012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Ты о нас не забывай,</w:t>
            </w:r>
          </w:p>
          <w:p w:rsidR="00000000" w:rsidDel="00000000" w:rsidP="00000000" w:rsidRDefault="00000000" w:rsidRPr="00000000" w14:paraId="0000012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Помни, поливай,</w:t>
            </w:r>
          </w:p>
          <w:p w:rsidR="00000000" w:rsidDel="00000000" w:rsidP="00000000" w:rsidRDefault="00000000" w:rsidRPr="00000000" w14:paraId="0000012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листочки наши</w:t>
            </w:r>
          </w:p>
          <w:p w:rsidR="00000000" w:rsidDel="00000000" w:rsidP="00000000" w:rsidRDefault="00000000" w:rsidRPr="00000000" w14:paraId="0000012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От пыли вытирай!</w:t>
            </w:r>
          </w:p>
          <w:p w:rsidR="00000000" w:rsidDel="00000000" w:rsidP="00000000" w:rsidRDefault="00000000" w:rsidRPr="00000000" w14:paraId="0000012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Буратино, за запомнил как надо ухаживать за растениями?</w:t>
            </w:r>
          </w:p>
          <w:p w:rsidR="00000000" w:rsidDel="00000000" w:rsidP="00000000" w:rsidRDefault="00000000" w:rsidRPr="00000000" w14:paraId="0000013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 да, ребята, теперь я знаю, как ухаживать за розой. Спасибо за вашу помощь, вы мне очень помогли, и я вас угощаю за это шоколадными монетками.</w:t>
            </w:r>
          </w:p>
          <w:p w:rsidR="00000000" w:rsidDel="00000000" w:rsidP="00000000" w:rsidRDefault="00000000" w:rsidRPr="00000000" w14:paraId="0000013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благодарят Буратино за угощение и предлагают ему еще погостить у них в </w:t>
            </w:r>
            <w:r w:rsidDel="00000000" w:rsidR="00000000" w:rsidRPr="00000000">
              <w:rPr>
                <w:rFonts w:ascii="Times New Roman" w:cs="Times New Roman" w:eastAsia="Times New Roman" w:hAnsi="Times New Roman"/>
                <w:b w:val="1"/>
                <w:color w:val="111111"/>
                <w:sz w:val="20"/>
                <w:szCs w:val="20"/>
                <w:rtl w:val="0"/>
              </w:rPr>
              <w:t xml:space="preserve">группе</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32">
            <w:pPr>
              <w:shd w:fill="f4f8fe" w:val="clea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Анализ работы организованной учебной деятельности.</w:t>
            </w:r>
          </w:p>
          <w:p w:rsidR="00000000" w:rsidDel="00000000" w:rsidP="00000000" w:rsidRDefault="00000000" w:rsidRPr="00000000" w14:paraId="0000013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занимались на занятии?</w:t>
            </w:r>
          </w:p>
          <w:p w:rsidR="00000000" w:rsidDel="00000000" w:rsidP="00000000" w:rsidRDefault="00000000" w:rsidRPr="00000000" w14:paraId="0000013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Вам понравилось на занятии?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36">
            <w:pPr>
              <w:shd w:fill="f4f8fe" w:val="clea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color w:val="333333"/>
                <w:sz w:val="20"/>
                <w:szCs w:val="20"/>
                <w:highlight w:val="white"/>
                <w:rtl w:val="0"/>
              </w:rPr>
              <w:t xml:space="preserve">Тема: Весеннее путешествие</w:t>
            </w:r>
          </w:p>
          <w:p w:rsidR="00000000" w:rsidDel="00000000" w:rsidP="00000000" w:rsidRDefault="00000000" w:rsidRPr="00000000" w14:paraId="0000013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Формировать желание каждого ребенка познавать мир звуков.</w:t>
            </w:r>
          </w:p>
          <w:p w:rsidR="00000000" w:rsidDel="00000000" w:rsidP="00000000" w:rsidRDefault="00000000" w:rsidRPr="00000000" w14:paraId="0000013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солнышку потянулись,</w:t>
            </w:r>
          </w:p>
          <w:p w:rsidR="00000000" w:rsidDel="00000000" w:rsidP="00000000" w:rsidRDefault="00000000" w:rsidRPr="00000000" w14:paraId="0000013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Лучик взяли,</w:t>
            </w:r>
          </w:p>
          <w:p w:rsidR="00000000" w:rsidDel="00000000" w:rsidP="00000000" w:rsidRDefault="00000000" w:rsidRPr="00000000" w14:paraId="0000013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сердцу прижали</w:t>
            </w:r>
          </w:p>
          <w:p w:rsidR="00000000" w:rsidDel="00000000" w:rsidP="00000000" w:rsidRDefault="00000000" w:rsidRPr="00000000" w14:paraId="0000013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Людям отдали</w:t>
            </w:r>
          </w:p>
          <w:p w:rsidR="00000000" w:rsidDel="00000000" w:rsidP="00000000" w:rsidRDefault="00000000" w:rsidRPr="00000000" w14:paraId="0000013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улыбнулись!</w:t>
            </w:r>
          </w:p>
          <w:p w:rsidR="00000000" w:rsidDel="00000000" w:rsidP="00000000" w:rsidRDefault="00000000" w:rsidRPr="00000000" w14:paraId="0000013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сказали всем «Здравствуйте».</w:t>
            </w:r>
          </w:p>
          <w:p w:rsidR="00000000" w:rsidDel="00000000" w:rsidP="00000000" w:rsidRDefault="00000000" w:rsidRPr="00000000" w14:paraId="0000013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я получила письмо от Весны</w:t>
            </w:r>
          </w:p>
          <w:p w:rsidR="00000000" w:rsidDel="00000000" w:rsidP="00000000" w:rsidRDefault="00000000" w:rsidRPr="00000000" w14:paraId="0000013F">
            <w:pP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Здравствуйте, мои друзья!</w:t>
            </w:r>
          </w:p>
          <w:p w:rsidR="00000000" w:rsidDel="00000000" w:rsidP="00000000" w:rsidRDefault="00000000" w:rsidRPr="00000000" w14:paraId="000001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Бужу, я, землю ото сна,</w:t>
            </w:r>
          </w:p>
          <w:p w:rsidR="00000000" w:rsidDel="00000000" w:rsidP="00000000" w:rsidRDefault="00000000" w:rsidRPr="00000000" w14:paraId="000001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Наполняю соком почки,</w:t>
            </w:r>
          </w:p>
          <w:p w:rsidR="00000000" w:rsidDel="00000000" w:rsidP="00000000" w:rsidRDefault="00000000" w:rsidRPr="00000000" w14:paraId="000001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лугах ращу цветочки,</w:t>
            </w:r>
          </w:p>
          <w:p w:rsidR="00000000" w:rsidDel="00000000" w:rsidP="00000000" w:rsidRDefault="00000000" w:rsidRPr="00000000" w14:paraId="000001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Прогоняю с речки лед.</w:t>
            </w:r>
          </w:p>
          <w:p w:rsidR="00000000" w:rsidDel="00000000" w:rsidP="00000000" w:rsidRDefault="00000000" w:rsidRPr="00000000" w14:paraId="000001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Светлым делаю восход.</w:t>
            </w:r>
          </w:p>
          <w:p w:rsidR="00000000" w:rsidDel="00000000" w:rsidP="00000000" w:rsidRDefault="00000000" w:rsidRPr="00000000" w14:paraId="000001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Всюду – в поле и в лесу,</w:t>
            </w:r>
          </w:p>
          <w:p w:rsidR="00000000" w:rsidDel="00000000" w:rsidP="00000000" w:rsidRDefault="00000000" w:rsidRPr="00000000" w14:paraId="000001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Людям радость я несу.</w:t>
            </w:r>
          </w:p>
          <w:p w:rsidR="00000000" w:rsidDel="00000000" w:rsidP="00000000" w:rsidRDefault="00000000" w:rsidRPr="00000000" w14:paraId="000001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Узнали вы меня? Ну, конечно, я ВЕСНА.</w:t>
            </w:r>
          </w:p>
          <w:p w:rsidR="00000000" w:rsidDel="00000000" w:rsidP="00000000" w:rsidRDefault="00000000" w:rsidRPr="00000000" w14:paraId="000001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очень к вам хочу прийти, да вот Зима не хочет уходить, злится.</w:t>
            </w:r>
          </w:p>
          <w:p w:rsidR="00000000" w:rsidDel="00000000" w:rsidP="00000000" w:rsidRDefault="00000000" w:rsidRPr="00000000" w14:paraId="000001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Помогите мне друзья, в лес скорее вы придите о Весне все расскажите и Зиму прогоните.</w:t>
            </w:r>
          </w:p>
          <w:p w:rsidR="00000000" w:rsidDel="00000000" w:rsidP="00000000" w:rsidRDefault="00000000" w:rsidRPr="00000000" w14:paraId="0000014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вы хотите пойти в лес и помочь Весне? (ответы детей).</w:t>
            </w:r>
          </w:p>
          <w:p w:rsidR="00000000" w:rsidDel="00000000" w:rsidP="00000000" w:rsidRDefault="00000000" w:rsidRPr="00000000" w14:paraId="0000014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«Вокруг себя повернись, в лесу очутись!» (звуки весеннего леса).</w:t>
            </w:r>
          </w:p>
          <w:p w:rsidR="00000000" w:rsidDel="00000000" w:rsidP="00000000" w:rsidRDefault="00000000" w:rsidRPr="00000000" w14:paraId="0000014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1.Презентация «Что такое весна» (интерактивная игра). </w:t>
            </w:r>
            <w:r w:rsidDel="00000000" w:rsidR="00000000" w:rsidRPr="00000000">
              <w:rPr>
                <w:rFonts w:ascii="Times New Roman" w:cs="Times New Roman" w:eastAsia="Times New Roman" w:hAnsi="Times New Roman"/>
                <w:sz w:val="20"/>
                <w:szCs w:val="20"/>
                <w:rtl w:val="0"/>
              </w:rPr>
              <w:t xml:space="preserve">После всех заданий игры, высвечивается карта маршрута с заданиями.</w:t>
            </w:r>
          </w:p>
          <w:p w:rsidR="00000000" w:rsidDel="00000000" w:rsidP="00000000" w:rsidRDefault="00000000" w:rsidRPr="00000000" w14:paraId="0000014D">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«Волшебные листья» (работа в группах).</w:t>
            </w:r>
          </w:p>
          <w:p w:rsidR="00000000" w:rsidDel="00000000" w:rsidP="00000000" w:rsidRDefault="00000000" w:rsidRPr="00000000" w14:paraId="0000014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Находим листочки на пеньках.</w:t>
            </w:r>
          </w:p>
          <w:p w:rsidR="00000000" w:rsidDel="00000000" w:rsidP="00000000" w:rsidRDefault="00000000" w:rsidRPr="00000000" w14:paraId="0000014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листочках картинки: ежи, муравьи, подснежник, снегири, бабочка, жук и т.д.</w:t>
            </w:r>
          </w:p>
          <w:p w:rsidR="00000000" w:rsidDel="00000000" w:rsidP="00000000" w:rsidRDefault="00000000" w:rsidRPr="00000000" w14:paraId="000001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«подружитесь» (объединились в группы).</w:t>
            </w:r>
          </w:p>
          <w:p w:rsidR="00000000" w:rsidDel="00000000" w:rsidP="00000000" w:rsidRDefault="00000000" w:rsidRPr="00000000" w14:paraId="0000015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по мнемотаблице выполняют задание (название предмета или объекта; назвать первый звук; назвать интересный факт о предмете, объекте).</w:t>
            </w:r>
          </w:p>
          <w:p w:rsidR="00000000" w:rsidDel="00000000" w:rsidP="00000000" w:rsidRDefault="00000000" w:rsidRPr="00000000" w14:paraId="0000015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Каждый презентует свою картинку.</w:t>
            </w:r>
          </w:p>
          <w:p w:rsidR="00000000" w:rsidDel="00000000" w:rsidP="00000000" w:rsidRDefault="00000000" w:rsidRPr="00000000" w14:paraId="00000153">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Физкульминутка.</w:t>
            </w:r>
          </w:p>
          <w:p w:rsidR="00000000" w:rsidDel="00000000" w:rsidP="00000000" w:rsidRDefault="00000000" w:rsidRPr="00000000" w14:paraId="0000015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Весна-красна, ты с чем пришла? (Руки в стороны, поклониться.)</w:t>
            </w:r>
          </w:p>
          <w:p w:rsidR="00000000" w:rsidDel="00000000" w:rsidP="00000000" w:rsidRDefault="00000000" w:rsidRPr="00000000" w14:paraId="0000015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цветами, с травой, с лошадкой вороной. (Руками указать на траву, цветы, взять поводья.)</w:t>
            </w:r>
          </w:p>
          <w:p w:rsidR="00000000" w:rsidDel="00000000" w:rsidP="00000000" w:rsidRDefault="00000000" w:rsidRPr="00000000" w14:paraId="0000015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на ней поскачем по траве луговой, (Подскоки на месте.)</w:t>
            </w:r>
          </w:p>
          <w:p w:rsidR="00000000" w:rsidDel="00000000" w:rsidP="00000000" w:rsidRDefault="00000000" w:rsidRPr="00000000" w14:paraId="0000015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воде ключевой. (Наклониться, зачерпнуть воображаемую воду.)</w:t>
            </w:r>
          </w:p>
          <w:p w:rsidR="00000000" w:rsidDel="00000000" w:rsidP="00000000" w:rsidRDefault="00000000" w:rsidRPr="00000000" w14:paraId="0000015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Солнышку улыбнёмся, (Соответственно.)</w:t>
            </w:r>
          </w:p>
          <w:p w:rsidR="00000000" w:rsidDel="00000000" w:rsidP="00000000" w:rsidRDefault="00000000" w:rsidRPr="00000000" w14:paraId="0000015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Домой к мамочке вернёмся.</w:t>
            </w:r>
          </w:p>
          <w:p w:rsidR="00000000" w:rsidDel="00000000" w:rsidP="00000000" w:rsidRDefault="00000000" w:rsidRPr="00000000" w14:paraId="000001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Мне кажется, что мы сбились с маршрута. Какие будут предложения? (сверится с маршрутом). </w:t>
            </w:r>
          </w:p>
          <w:p w:rsidR="00000000" w:rsidDel="00000000" w:rsidP="00000000" w:rsidRDefault="00000000" w:rsidRPr="00000000" w14:paraId="0000015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Лесная тропинка, куда нас привела?(ответы детей)</w:t>
            </w:r>
          </w:p>
          <w:p w:rsidR="00000000" w:rsidDel="00000000" w:rsidP="00000000" w:rsidRDefault="00000000" w:rsidRPr="00000000" w14:paraId="0000015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доске высвечивается картинка жука и схемы слов.</w:t>
            </w:r>
          </w:p>
          <w:p w:rsidR="00000000" w:rsidDel="00000000" w:rsidP="00000000" w:rsidRDefault="00000000" w:rsidRPr="00000000" w14:paraId="0000015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знает, что надо сделать? (ответы детей – сделать звуковой разбор)</w:t>
            </w:r>
          </w:p>
          <w:p w:rsidR="00000000" w:rsidDel="00000000" w:rsidP="00000000" w:rsidRDefault="00000000" w:rsidRPr="00000000" w14:paraId="0000015E">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Звуковой разбор слова ЖУК.</w:t>
            </w:r>
          </w:p>
          <w:p w:rsidR="00000000" w:rsidDel="00000000" w:rsidP="00000000" w:rsidRDefault="00000000" w:rsidRPr="00000000" w14:paraId="0000015F">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Что такое звуки? (Звуки мы слышим и произносим)</w:t>
            </w:r>
            <w:r w:rsidDel="00000000" w:rsidR="00000000" w:rsidRPr="00000000">
              <w:rPr>
                <w:rtl w:val="0"/>
              </w:rPr>
            </w:r>
          </w:p>
          <w:p w:rsidR="00000000" w:rsidDel="00000000" w:rsidP="00000000" w:rsidRDefault="00000000" w:rsidRPr="00000000" w14:paraId="0000016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Ох, устала, давайте присядем отдохнуть на лесной полянке (расстелить коврик).</w:t>
            </w:r>
          </w:p>
          <w:p w:rsidR="00000000" w:rsidDel="00000000" w:rsidP="00000000" w:rsidRDefault="00000000" w:rsidRPr="00000000" w14:paraId="0000016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Пальчиковая гимнастика «Солнышко» (с мячиками)</w:t>
            </w:r>
            <w:r w:rsidDel="00000000" w:rsidR="00000000" w:rsidRPr="00000000">
              <w:rPr>
                <w:rtl w:val="0"/>
              </w:rPr>
            </w:r>
          </w:p>
          <w:p w:rsidR="00000000" w:rsidDel="00000000" w:rsidP="00000000" w:rsidRDefault="00000000" w:rsidRPr="00000000" w14:paraId="000001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Солнышко, солнышко</w:t>
              <w:br w:type="textWrapping"/>
              <w:t xml:space="preserve">Погуляй у речки</w:t>
              <w:br w:type="textWrapping"/>
              <w:t xml:space="preserve">(Круговые движения).</w:t>
            </w:r>
          </w:p>
          <w:p w:rsidR="00000000" w:rsidDel="00000000" w:rsidP="00000000" w:rsidRDefault="00000000" w:rsidRPr="00000000" w14:paraId="000001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Солнышко, солнышко,</w:t>
              <w:br w:type="textWrapping"/>
              <w:t xml:space="preserve">Разбросай колечки.</w:t>
              <w:br w:type="textWrapping"/>
              <w:t xml:space="preserve">(Вперед, назад).</w:t>
            </w:r>
          </w:p>
          <w:p w:rsidR="00000000" w:rsidDel="00000000" w:rsidP="00000000" w:rsidRDefault="00000000" w:rsidRPr="00000000" w14:paraId="000001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колечки соберем,</w:t>
              <w:br w:type="textWrapping"/>
              <w:t xml:space="preserve">Золоченые возьмем.</w:t>
              <w:br w:type="textWrapping"/>
              <w:t xml:space="preserve">(Делают хватательные движения).</w:t>
            </w:r>
          </w:p>
          <w:p w:rsidR="00000000" w:rsidDel="00000000" w:rsidP="00000000" w:rsidRDefault="00000000" w:rsidRPr="00000000" w14:paraId="000001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Покатаем, поваляем</w:t>
              <w:br w:type="textWrapping"/>
              <w:t xml:space="preserve">(Круговыми движениями трут ладонь о ладонь).</w:t>
            </w:r>
          </w:p>
          <w:p w:rsidR="00000000" w:rsidDel="00000000" w:rsidP="00000000" w:rsidRDefault="00000000" w:rsidRPr="00000000" w14:paraId="000001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назад тебе вернем.</w:t>
              <w:br w:type="textWrapping"/>
              <w:t xml:space="preserve">(Передают друг другу по кругу).</w:t>
            </w:r>
          </w:p>
          <w:p w:rsidR="00000000" w:rsidDel="00000000" w:rsidP="00000000" w:rsidRDefault="00000000" w:rsidRPr="00000000" w14:paraId="000001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Отдохнули, пора двигаться дальше. Давайте сверимся с маршрутом.</w:t>
            </w:r>
          </w:p>
          <w:p w:rsidR="00000000" w:rsidDel="00000000" w:rsidP="00000000" w:rsidRDefault="00000000" w:rsidRPr="00000000" w14:paraId="00000168">
            <w:pP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 «Составь предложение» (работа в группах).</w:t>
            </w:r>
          </w:p>
          <w:p w:rsidR="00000000" w:rsidDel="00000000" w:rsidP="00000000" w:rsidRDefault="00000000" w:rsidRPr="00000000" w14:paraId="0000016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доске высвечивается схема предложения.</w:t>
            </w:r>
          </w:p>
          <w:p w:rsidR="00000000" w:rsidDel="00000000" w:rsidP="00000000" w:rsidRDefault="00000000" w:rsidRPr="00000000" w14:paraId="0000016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какое задание нам приготовила Весна?(ответы детей-составить весеннее предложение и написать схему предложения)</w:t>
            </w:r>
          </w:p>
          <w:p w:rsidR="00000000" w:rsidDel="00000000" w:rsidP="00000000" w:rsidRDefault="00000000" w:rsidRPr="00000000" w14:paraId="0000016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«подружитесь» (объединились в группы).</w:t>
            </w:r>
          </w:p>
          <w:p w:rsidR="00000000" w:rsidDel="00000000" w:rsidP="00000000" w:rsidRDefault="00000000" w:rsidRPr="00000000" w14:paraId="0000016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Далее дети составляют предложения в группах и выбирают одного ребенка, который будет презентовать общее предложение; другой ребенок - писать схему предложения.</w:t>
            </w:r>
          </w:p>
          <w:p w:rsidR="00000000" w:rsidDel="00000000" w:rsidP="00000000" w:rsidRDefault="00000000" w:rsidRPr="00000000" w14:paraId="0000016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6.  Конструирование из пуговиц.</w:t>
            </w:r>
            <w:r w:rsidDel="00000000" w:rsidR="00000000" w:rsidRPr="00000000">
              <w:rPr>
                <w:rtl w:val="0"/>
              </w:rPr>
            </w:r>
          </w:p>
          <w:p w:rsidR="00000000" w:rsidDel="00000000" w:rsidP="00000000" w:rsidRDefault="00000000" w:rsidRPr="00000000" w14:paraId="0000016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сверимся с маршрутом.</w:t>
            </w:r>
          </w:p>
          <w:p w:rsidR="00000000" w:rsidDel="00000000" w:rsidP="00000000" w:rsidRDefault="00000000" w:rsidRPr="00000000" w14:paraId="0000017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Мы попали  в «Творческую мастерскую» Весны.</w:t>
            </w:r>
          </w:p>
          <w:p w:rsidR="00000000" w:rsidDel="00000000" w:rsidP="00000000" w:rsidRDefault="00000000" w:rsidRPr="00000000" w14:paraId="0000017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знаете, мне так захотелось что-нибудь здесь смастерить.</w:t>
            </w:r>
          </w:p>
          <w:p w:rsidR="00000000" w:rsidDel="00000000" w:rsidP="00000000" w:rsidRDefault="00000000" w:rsidRPr="00000000" w14:paraId="0000017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и вы со мной захотите что-нибудь здесь смастерить.</w:t>
            </w:r>
          </w:p>
          <w:p w:rsidR="00000000" w:rsidDel="00000000" w:rsidP="00000000" w:rsidRDefault="00000000" w:rsidRPr="00000000" w14:paraId="0000017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-Смотрите сколько пуговиц.</w:t>
            </w:r>
          </w:p>
          <w:p w:rsidR="00000000" w:rsidDel="00000000" w:rsidP="00000000" w:rsidRDefault="00000000" w:rsidRPr="00000000" w14:paraId="0000017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-Ваши предложения? (ответы детей – составить весеннюю композицию)</w:t>
            </w:r>
          </w:p>
          <w:p w:rsidR="00000000" w:rsidDel="00000000" w:rsidP="00000000" w:rsidRDefault="00000000" w:rsidRPr="00000000" w14:paraId="0000017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-Здорово, придумали. Я думаю, что Весне очень понравится.</w:t>
            </w:r>
          </w:p>
          <w:p w:rsidR="00000000" w:rsidDel="00000000" w:rsidP="00000000" w:rsidRDefault="00000000" w:rsidRPr="00000000" w14:paraId="0000017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приниматься за работу.</w:t>
            </w:r>
          </w:p>
          <w:p w:rsidR="00000000" w:rsidDel="00000000" w:rsidP="00000000" w:rsidRDefault="00000000" w:rsidRPr="00000000" w14:paraId="0000017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(фонограмма «Дорога добра»)</w:t>
            </w:r>
          </w:p>
          <w:p w:rsidR="00000000" w:rsidDel="00000000" w:rsidP="00000000" w:rsidRDefault="00000000" w:rsidRPr="00000000" w14:paraId="0000017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17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Мы прошли с вами нелегкий путь, выполнили много заданий, но нам пора возвращаться в детский сад.</w:t>
            </w:r>
          </w:p>
          <w:p w:rsidR="00000000" w:rsidDel="00000000" w:rsidP="00000000" w:rsidRDefault="00000000" w:rsidRPr="00000000" w14:paraId="0000017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«1,2,3 вокруг себя обернись и в д/с очутись»</w:t>
            </w:r>
          </w:p>
          <w:p w:rsidR="00000000" w:rsidDel="00000000" w:rsidP="00000000" w:rsidRDefault="00000000" w:rsidRPr="00000000" w14:paraId="0000017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как вы думаете мы справились с заданиями, которые приготовила нам Весна?</w:t>
            </w:r>
          </w:p>
          <w:p w:rsidR="00000000" w:rsidDel="00000000" w:rsidP="00000000" w:rsidRDefault="00000000" w:rsidRPr="00000000" w14:paraId="0000017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нового узнали?</w:t>
            </w:r>
          </w:p>
          <w:p w:rsidR="00000000" w:rsidDel="00000000" w:rsidP="00000000" w:rsidRDefault="00000000" w:rsidRPr="00000000" w14:paraId="0000017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больше всего понравилось?</w:t>
            </w:r>
          </w:p>
          <w:p w:rsidR="00000000" w:rsidDel="00000000" w:rsidP="00000000" w:rsidRDefault="00000000" w:rsidRPr="00000000" w14:paraId="0000017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было самым трудным?</w:t>
            </w:r>
          </w:p>
          <w:p w:rsidR="00000000" w:rsidDel="00000000" w:rsidP="00000000" w:rsidRDefault="00000000" w:rsidRPr="00000000" w14:paraId="0000017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что можно сделать, чтобы другие ребята узнали о нашем путешествии? (сочинить сказку, рассказ, нарисовать рисунки и т. д.). </w:t>
            </w:r>
          </w:p>
          <w:p w:rsidR="00000000" w:rsidDel="00000000" w:rsidP="00000000" w:rsidRDefault="00000000" w:rsidRPr="00000000" w14:paraId="000001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tl w:val="0"/>
              </w:rPr>
            </w:r>
          </w:p>
          <w:p w:rsidR="00000000" w:rsidDel="00000000" w:rsidP="00000000" w:rsidRDefault="00000000" w:rsidRPr="00000000" w14:paraId="000001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tl w:val="0"/>
              </w:rPr>
            </w:r>
          </w:p>
          <w:p w:rsidR="00000000" w:rsidDel="00000000" w:rsidP="00000000" w:rsidRDefault="00000000" w:rsidRPr="00000000" w14:paraId="000001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86">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Несколько равных частей предметов</w:t>
            </w:r>
            <w:r w:rsidDel="00000000" w:rsidR="00000000" w:rsidRPr="00000000">
              <w:rPr>
                <w:rtl w:val="0"/>
              </w:rPr>
            </w:r>
          </w:p>
          <w:p w:rsidR="00000000" w:rsidDel="00000000" w:rsidP="00000000" w:rsidRDefault="00000000" w:rsidRPr="00000000" w14:paraId="0000018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понятие о разделении предмета на несколько равных частей.</w:t>
            </w:r>
          </w:p>
          <w:p w:rsidR="00000000" w:rsidDel="00000000" w:rsidP="00000000" w:rsidRDefault="00000000" w:rsidRPr="00000000" w14:paraId="0000018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Мотивационно-побудительная беседа: – Любите ли вы делать аппликации? – Сегодня я предлагаю вам подготовить детали для аппликации. Дети проявляют интерес к ситуации. 2.Основная часть. Педагог раздает детям квадраты, круги, овалы, прямоугольники из цветной бумаги. Затем вывешивает на доске аппликацию из частей геометрических фигур. Проводят анализ аппликации. – Что вы видите на аппликации? – Как назвать фигуру, из которой сделана шляпка грибочка? – Круг разрезали на части. Эта часть – половина. Научимся делить фигуры пополам, для этого надо аккуратно согнуть круг так, чтобы края совпали. Педагог демонстрирует на большом пособии. Дети хором повторяют название частей круга, квадрата. Проводят практическую работу – сгибают фигуры пополам. – Сколько половинок у нас получилось? (2 половинки). – Если каждую половинку мы согнем еще пополам, то получится четверть круга. Дает время и помогает сделать четвертины круга. Потом на 4 части. Дети разрезают. Повторяют: четверть, четвертина. Затем педагог просит показать и посчитать, сколько таких четвертин получилось. –Прислушайтесь, четыре-четвертина. Составляют целую фигуру из ее частей. Делают вывод, что фигуру можно разрезать на части и сложить из частей. Проводит игру «Сложи круг». По образцу собирают орнамент. 61 – Попробуйте сделать половину квадрата (четверть). – Как это сделать? Делают вывод, равные части совпадают при наложении друг на друга и имеют название (половина, четверть). Ребята работают с геометрическим конструктором или картинкой из частей. Педагог раздает круг, разрезанный на три части. Дети могут работать парами. Дети соединяют части, чтобы получился круг. Как можно назвать эти части? (третья часть, треть). Дети хором повторяют за педагогом новый темин – треть, третья часть. После этого предлагает выложить на партах узор или орнамент, например, такого вида: – Какие фигуры получились, когда мы вырезали половины квадрата? (Два маленьких прямоугольника). – А четвертины квадрата? (тоже квадраты, но маленькие). – Давайте проверим, равны ли половинки. Наложите их друг на друга. Совпали фигуры? Верно, это равные части нашей фигуры. – Составьте целую фигуру из половинок и четвертей. – Фигуру можно разрезать и на неравные части. Педагог раздает несложный геометрический конструктор (можно разрезать картинку на 5-6 частей) и просит сложить фигуру (картинку). Можно разрезать прямоугольник на части и т.п. Физминутка. Все движения разминки, повторяем без запинки! Эй! Попрыгали на месте. Эх! Руками машем вместе. Эхе-хе! Прогнули спинки, Посмотрели на ботинки. Эге-ге! Нагнулись ниже. Наклонились к полу ближе. Повертись на месте ловко. В этом нам нужна сноровка. Что, понравилось, дружок? Будем продолжать урок! Работа в рабочей тетради. Предлагает выполнить задание № 1, в котором нужно обвести целое и часть. Назвать их. Предлагает выполнить задание №2. – Какой части не хватает? – Дорисуйте ее. Задание №3 – на развитие логического мышления и внимания. Предлагает соединить части фигур в одно целое. 62 Предлагает выполнить задание №4, в котором нужно продолжить и раскрасить бусы. 3. Рефлексия. Педагог подводит итог занятия. Спрашивает у детей: – Какие слова использовали для обозначения частей? (половина, четверть) Благодарит за работу и проверяет порядок на столах. Дети отвечают на вопросы. Подводят итоги своей работы.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9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 </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Стихотворение М.Алимбаева «Уроки вежливости»</w:t>
            </w:r>
          </w:p>
          <w:p w:rsidR="00000000" w:rsidDel="00000000" w:rsidP="00000000" w:rsidRDefault="00000000" w:rsidRPr="00000000" w14:paraId="0000019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Знать простые нормы и правила поведения.</w:t>
            </w:r>
            <w:r w:rsidDel="00000000" w:rsidR="00000000" w:rsidRPr="00000000">
              <w:rPr>
                <w:rtl w:val="0"/>
              </w:rPr>
            </w:r>
          </w:p>
          <w:p w:rsidR="00000000" w:rsidDel="00000000" w:rsidP="00000000" w:rsidRDefault="00000000" w:rsidRPr="00000000" w14:paraId="0000019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1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становятся в круг под запись песни «Дорогою добра», становятся в круг «Круг радости».</w:t>
            </w:r>
          </w:p>
          <w:p w:rsidR="00000000" w:rsidDel="00000000" w:rsidP="00000000" w:rsidRDefault="00000000" w:rsidRPr="00000000" w14:paraId="000001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Дорогие дети, я приглашаю вас в круг, «Круг вежливых слов». Тот, у кого в руках окажется этот красивый мяч скажет вежливое слово, а мы радостно похлопаем каждому вежливому слову.</w:t>
            </w:r>
          </w:p>
          <w:p w:rsidR="00000000" w:rsidDel="00000000" w:rsidP="00000000" w:rsidRDefault="00000000" w:rsidRPr="00000000" w14:paraId="0000019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Замечательно, вы знаете очень много вежливых слов, возьмитесь за руки и скажем вместе: «Добрые слова не лень, Говорить нам целый день!»</w:t>
            </w:r>
          </w:p>
          <w:p w:rsidR="00000000" w:rsidDel="00000000" w:rsidP="00000000" w:rsidRDefault="00000000" w:rsidRPr="00000000" w14:paraId="0000019C">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w:t>
            </w:r>
          </w:p>
          <w:p w:rsidR="00000000" w:rsidDel="00000000" w:rsidP="00000000" w:rsidRDefault="00000000" w:rsidRPr="00000000" w14:paraId="000001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дети, для чего всем людям нужно знать вежливые слова?</w:t>
            </w:r>
          </w:p>
          <w:p w:rsidR="00000000" w:rsidDel="00000000" w:rsidP="00000000" w:rsidRDefault="00000000" w:rsidRPr="00000000" w14:paraId="000001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Дети, вежливые слова помогают найти друзей: я могу подойти и сказать: «Здравствуй, давай с тобой дружить!»</w:t>
            </w:r>
          </w:p>
          <w:p w:rsidR="00000000" w:rsidDel="00000000" w:rsidP="00000000" w:rsidRDefault="00000000" w:rsidRPr="00000000" w14:paraId="000001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Вежливые слова помогают мирить, если я обидела друга и хочу помириться, я могу сказать «Прости, пожалуйста»</w:t>
            </w:r>
          </w:p>
          <w:p w:rsidR="00000000" w:rsidDel="00000000" w:rsidP="00000000" w:rsidRDefault="00000000" w:rsidRPr="00000000" w14:paraId="000001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Вежливые слова помогают быть гостеприимными, когда ко мне приходят гости я всегда здороваюсь с ними, говорю им «Проходите, пожалуйста»</w:t>
            </w:r>
          </w:p>
          <w:p w:rsidR="00000000" w:rsidDel="00000000" w:rsidP="00000000" w:rsidRDefault="00000000" w:rsidRPr="00000000" w14:paraId="000001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Скажите, где дети могут учиться вежливым словам?</w:t>
            </w:r>
          </w:p>
          <w:p w:rsidR="00000000" w:rsidDel="00000000" w:rsidP="00000000" w:rsidRDefault="00000000" w:rsidRPr="00000000" w14:paraId="000001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Почитаем</w:t>
            </w:r>
          </w:p>
          <w:p w:rsidR="00000000" w:rsidDel="00000000" w:rsidP="00000000" w:rsidRDefault="00000000" w:rsidRPr="00000000" w14:paraId="000001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сейчас я вам прочитаю замечательное стихотворение М. Алимбаева «Урок вежливости», а вы слушайте внимательно и постарайтесь запомнить вежливые слова из этого стихотворения.</w:t>
            </w:r>
          </w:p>
          <w:p w:rsidR="00000000" w:rsidDel="00000000" w:rsidP="00000000" w:rsidRDefault="00000000" w:rsidRPr="00000000" w14:paraId="000001A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Биллингвальный компонент</w:t>
            </w:r>
          </w:p>
          <w:p w:rsidR="00000000" w:rsidDel="00000000" w:rsidP="00000000" w:rsidRDefault="00000000" w:rsidRPr="00000000" w14:paraId="000001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а вы знаете, как можно на казахском языке сказать «уроки вежливости»?</w:t>
            </w:r>
          </w:p>
          <w:p w:rsidR="00000000" w:rsidDel="00000000" w:rsidP="00000000" w:rsidRDefault="00000000" w:rsidRPr="00000000" w14:paraId="000001A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«Урок вежливости»</w:t>
            </w:r>
          </w:p>
          <w:p w:rsidR="00000000" w:rsidDel="00000000" w:rsidP="00000000" w:rsidRDefault="00000000" w:rsidRPr="00000000" w14:paraId="000001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Слон муравью уступает дорогу:</w:t>
            </w:r>
          </w:p>
          <w:p w:rsidR="00000000" w:rsidDel="00000000" w:rsidP="00000000" w:rsidRDefault="00000000" w:rsidRPr="00000000" w14:paraId="000001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Спешим понемногу?</w:t>
            </w:r>
          </w:p>
          <w:p w:rsidR="00000000" w:rsidDel="00000000" w:rsidP="00000000" w:rsidRDefault="00000000" w:rsidRPr="00000000" w14:paraId="000001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муравей: - Ах, спасибо, спешу.</w:t>
            </w:r>
          </w:p>
          <w:p w:rsidR="00000000" w:rsidDel="00000000" w:rsidP="00000000" w:rsidRDefault="00000000" w:rsidRPr="00000000" w14:paraId="000001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любезны! Прощенья прошу!</w:t>
            </w:r>
          </w:p>
          <w:p w:rsidR="00000000" w:rsidDel="00000000" w:rsidP="00000000" w:rsidRDefault="00000000" w:rsidRPr="00000000" w14:paraId="000001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Жаворонок в небе</w:t>
            </w:r>
          </w:p>
          <w:p w:rsidR="00000000" w:rsidDel="00000000" w:rsidP="00000000" w:rsidRDefault="00000000" w:rsidRPr="00000000" w14:paraId="000001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сказал орлу:</w:t>
            </w:r>
          </w:p>
          <w:p w:rsidR="00000000" w:rsidDel="00000000" w:rsidP="00000000" w:rsidRDefault="00000000" w:rsidRPr="00000000" w14:paraId="000001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орёл, устали, сядьте на скалу.</w:t>
            </w:r>
          </w:p>
          <w:p w:rsidR="00000000" w:rsidDel="00000000" w:rsidP="00000000" w:rsidRDefault="00000000" w:rsidRPr="00000000" w14:paraId="000001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орёл ответил: - Правильно, сынок,</w:t>
            </w:r>
          </w:p>
          <w:p w:rsidR="00000000" w:rsidDel="00000000" w:rsidP="00000000" w:rsidRDefault="00000000" w:rsidRPr="00000000" w14:paraId="000001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лет живу я, вот и занемог.</w:t>
            </w:r>
          </w:p>
          <w:p w:rsidR="00000000" w:rsidDel="00000000" w:rsidP="00000000" w:rsidRDefault="00000000" w:rsidRPr="00000000" w14:paraId="000001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тебе желаю долго жить, как я, -</w:t>
            </w:r>
          </w:p>
          <w:p w:rsidR="00000000" w:rsidDel="00000000" w:rsidP="00000000" w:rsidRDefault="00000000" w:rsidRPr="00000000" w14:paraId="000001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тебе поможет вежливость твоя.</w:t>
            </w:r>
          </w:p>
          <w:p w:rsidR="00000000" w:rsidDel="00000000" w:rsidP="00000000" w:rsidRDefault="00000000" w:rsidRPr="00000000" w14:paraId="000001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небе красивый закат догорал,</w:t>
            </w:r>
          </w:p>
          <w:p w:rsidR="00000000" w:rsidDel="00000000" w:rsidP="00000000" w:rsidRDefault="00000000" w:rsidRPr="00000000" w14:paraId="000001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Ласковый ветер с травою играл,</w:t>
            </w:r>
          </w:p>
          <w:p w:rsidR="00000000" w:rsidDel="00000000" w:rsidP="00000000" w:rsidRDefault="00000000" w:rsidRPr="00000000" w14:paraId="000001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Суслик сказал: - Уважаемый крот,</w:t>
            </w:r>
          </w:p>
          <w:p w:rsidR="00000000" w:rsidDel="00000000" w:rsidP="00000000" w:rsidRDefault="00000000" w:rsidRPr="00000000" w14:paraId="000001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угасает и ночь настаёт,</w:t>
            </w:r>
          </w:p>
          <w:p w:rsidR="00000000" w:rsidDel="00000000" w:rsidP="00000000" w:rsidRDefault="00000000" w:rsidRPr="00000000" w14:paraId="000001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Скоро взойдёт золотая луна…</w:t>
            </w:r>
          </w:p>
          <w:p w:rsidR="00000000" w:rsidDel="00000000" w:rsidP="00000000" w:rsidRDefault="00000000" w:rsidRPr="00000000" w14:paraId="000001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Доброй вам ночи. Спокойного сна.</w:t>
            </w:r>
          </w:p>
          <w:p w:rsidR="00000000" w:rsidDel="00000000" w:rsidP="00000000" w:rsidRDefault="00000000" w:rsidRPr="00000000" w14:paraId="000001BE">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Вопросы:</w:t>
            </w:r>
          </w:p>
          <w:p w:rsidR="00000000" w:rsidDel="00000000" w:rsidP="00000000" w:rsidRDefault="00000000" w:rsidRPr="00000000" w14:paraId="000001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какие вежливые слова, вы услышали в этом стихотворении?</w:t>
            </w:r>
          </w:p>
          <w:p w:rsidR="00000000" w:rsidDel="00000000" w:rsidP="00000000" w:rsidRDefault="00000000" w:rsidRPr="00000000" w14:paraId="000001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Кому слон уступил дорогу?</w:t>
            </w:r>
          </w:p>
          <w:p w:rsidR="00000000" w:rsidDel="00000000" w:rsidP="00000000" w:rsidRDefault="00000000" w:rsidRPr="00000000" w14:paraId="000001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Поблагодарил ли муравей слона?</w:t>
            </w:r>
          </w:p>
          <w:p w:rsidR="00000000" w:rsidDel="00000000" w:rsidP="00000000" w:rsidRDefault="00000000" w:rsidRPr="00000000" w14:paraId="000001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кому за вежливость пожелали жить долго?</w:t>
            </w:r>
          </w:p>
          <w:p w:rsidR="00000000" w:rsidDel="00000000" w:rsidP="00000000" w:rsidRDefault="00000000" w:rsidRPr="00000000" w14:paraId="000001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вы знаете, что в каждом произведении есть смысл, то есть то, что нам хотел сказать автор. А в произведении  М. Алимбаева, какой смысл хотел передать нам автор?</w:t>
            </w:r>
          </w:p>
          <w:p w:rsidR="00000000" w:rsidDel="00000000" w:rsidP="00000000" w:rsidRDefault="00000000" w:rsidRPr="00000000" w14:paraId="000001C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«Вежливые слова»</w:t>
            </w:r>
          </w:p>
          <w:p w:rsidR="00000000" w:rsidDel="00000000" w:rsidP="00000000" w:rsidRDefault="00000000" w:rsidRPr="00000000" w14:paraId="000001C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встаньте, пожалуйста! Эта игра называется «Вежливые слова». Если я вас прошу выполнить действие и говорю слово «пожалуйста» вы выполняете, а если я забываю сказать это слово, вы не выполняете.</w:t>
            </w:r>
          </w:p>
          <w:p w:rsidR="00000000" w:rsidDel="00000000" w:rsidP="00000000" w:rsidRDefault="00000000" w:rsidRPr="00000000" w14:paraId="000001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Дети похлопайте! </w:t>
            </w:r>
          </w:p>
          <w:p w:rsidR="00000000" w:rsidDel="00000000" w:rsidP="00000000" w:rsidRDefault="00000000" w:rsidRPr="00000000" w14:paraId="000001C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Прыгайте! </w:t>
            </w:r>
          </w:p>
          <w:p w:rsidR="00000000" w:rsidDel="00000000" w:rsidP="00000000" w:rsidRDefault="00000000" w:rsidRPr="00000000" w14:paraId="000001C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пожалуйста, подойдите к столами нарисуйте, пожалуйста, цветы.</w:t>
            </w:r>
          </w:p>
          <w:p w:rsidR="00000000" w:rsidDel="00000000" w:rsidP="00000000" w:rsidRDefault="00000000" w:rsidRPr="00000000" w14:paraId="000001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мы с вами соберем все цветы вместе. </w:t>
            </w:r>
          </w:p>
          <w:p w:rsidR="00000000" w:rsidDel="00000000" w:rsidP="00000000" w:rsidRDefault="00000000" w:rsidRPr="00000000" w14:paraId="000001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ребята, назвали такой букет?</w:t>
            </w:r>
          </w:p>
          <w:p w:rsidR="00000000" w:rsidDel="00000000" w:rsidP="00000000" w:rsidRDefault="00000000" w:rsidRPr="00000000" w14:paraId="000001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можно назвать букет «Вежливых слов»</w:t>
            </w:r>
          </w:p>
          <w:p w:rsidR="00000000" w:rsidDel="00000000" w:rsidP="00000000" w:rsidRDefault="00000000" w:rsidRPr="00000000" w14:paraId="000001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мы с вами узнали, что добрые, вежливые слова приятно слушать и говорить; когда мы говорили вежливые слова, мы радуем людей и нас все хорошо понимают.</w:t>
            </w:r>
          </w:p>
          <w:p w:rsidR="00000000" w:rsidDel="00000000" w:rsidP="00000000" w:rsidRDefault="00000000" w:rsidRPr="00000000" w14:paraId="000001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напоследок доскажите словечки:</w:t>
            </w:r>
          </w:p>
          <w:p w:rsidR="00000000" w:rsidDel="00000000" w:rsidP="00000000" w:rsidRDefault="00000000" w:rsidRPr="00000000" w14:paraId="000001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ты обидел и не прав, то срочно скажи…</w:t>
            </w:r>
          </w:p>
          <w:p w:rsidR="00000000" w:rsidDel="00000000" w:rsidP="00000000" w:rsidRDefault="00000000" w:rsidRPr="00000000" w14:paraId="000001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Астане и в Павлодаре на прощание говорят ... </w:t>
            </w:r>
          </w:p>
          <w:p w:rsidR="00000000" w:rsidDel="00000000" w:rsidP="00000000" w:rsidRDefault="00000000" w:rsidRPr="00000000" w14:paraId="000001D0">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Круг «От сердца к сердцу»</w:t>
            </w:r>
          </w:p>
          <w:p w:rsidR="00000000" w:rsidDel="00000000" w:rsidP="00000000" w:rsidRDefault="00000000" w:rsidRPr="00000000" w14:paraId="000001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Встаньте дети, пожалуйста, в круги повторяйте за мной слова:</w:t>
            </w:r>
          </w:p>
          <w:p w:rsidR="00000000" w:rsidDel="00000000" w:rsidP="00000000" w:rsidRDefault="00000000" w:rsidRPr="00000000" w14:paraId="000001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«Придумано кем-то просто и мудро</w:t>
            </w:r>
          </w:p>
          <w:p w:rsidR="00000000" w:rsidDel="00000000" w:rsidP="00000000" w:rsidRDefault="00000000" w:rsidRPr="00000000" w14:paraId="000001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встрече здороваться: «Доброе утро!»</w:t>
            </w:r>
          </w:p>
          <w:p w:rsidR="00000000" w:rsidDel="00000000" w:rsidP="00000000" w:rsidRDefault="00000000" w:rsidRPr="00000000" w14:paraId="000001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 солнцу и птицам!</w:t>
            </w:r>
          </w:p>
          <w:p w:rsidR="00000000" w:rsidDel="00000000" w:rsidP="00000000" w:rsidRDefault="00000000" w:rsidRPr="00000000" w14:paraId="000001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 улыбчивым лицам!</w:t>
            </w:r>
          </w:p>
          <w:p w:rsidR="00000000" w:rsidDel="00000000" w:rsidP="00000000" w:rsidRDefault="00000000" w:rsidRPr="00000000" w14:paraId="000001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каждый становится добрым, доверчивым</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 Пусть доброе утро — длится»</w:t>
            </w:r>
            <w:r w:rsidDel="00000000" w:rsidR="00000000" w:rsidRPr="00000000">
              <w:rPr>
                <w:rtl w:val="0"/>
              </w:rPr>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1D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Упражнения для всей семьи.</w:t>
            </w:r>
          </w:p>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бросать мяч вдаль двумя руками приемом из-за головы, формировать привычку к ЗОЖ в семье.</w:t>
            </w:r>
          </w:p>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бросать мяч в даль двумя руками приемом из-за головы, стоя в шеренге. Закреплять умение перешагивать через предметы, сохраняя равновесие, переползать через скамейки в чередовании с ходьбой. Упражнять в беге, прыжках на двух ногах через палки, положенные на расстояние 50см одна от другой. Развивать умение слушать объяснения педагога, следить за показом, соблюдать последовательность выполнения</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 Развивать координацию движений, ловкость, внимание; воспитывать</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выдержку, дисциплинированность, ценностное отношение к членам семьи, привычку к ЗОЖ в семье.</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Ожидаемый результат:</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Воспроизводят: пальчиковую гимнастику, метание мяча вдаль двумя руками из-за головы, релаксацию «Солнышко».</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Понимают: обозначение термина «Семья», состав семьи, бережно относиться друг к другу в семье, переходить от одного вида движения к другому по команде педагога, выполнять движении экономично, не задерживать дыхание при выполнении движений, заниматься физкультурой  всем членам семьи.</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Применяют: навыки перестроения во время движения, прыжков на двух ногах через палки, ходьбы по скамейке боком приставным шагом, перешагивая через кубики.</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гимнастическая скамейка – 2 шт., шнур, плетенный косичкой для перепрыгивания –10 шт., мячи диаметром 20см по количеству детей.</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отбасы – семья, ана – мама, әке – папа, ата – дедушка, аға – брат, дядя, әже – бабушка, оңға – вправо, солға – влево, алға – вперед, артқа – назад, оң жағы – правый бок, сторона, солға жағы – левый бок, сторона.</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 ОУД</w:t>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tab/>
              <w:t xml:space="preserve">Организационный момент.</w:t>
            </w:r>
          </w:p>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составе своей семьи, о том как они проводят выходные.</w:t>
            </w:r>
          </w:p>
          <w:p w:rsidR="00000000" w:rsidDel="00000000" w:rsidP="00000000" w:rsidRDefault="00000000" w:rsidRPr="00000000" w14:paraId="000001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Пальчиковая гимнастика «Семья».</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дедушка, вот бабушка, вот папочка, вот мамочка, вот деточка моя</w:t>
            </w:r>
          </w:p>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(левой рукой поочередно трогать каждый палец правой руки, затем наоборот), а вот и вся моя семья (левой рукой обнять кисть правой руки и наоборот)».</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tab/>
              <w:t xml:space="preserve">Основная часть.</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tab/>
              <w:t xml:space="preserve">Перестроение в колонну по одному, по два во время движения. Бег мелким шагом – короткими и частыми беговыми шагами, «змейкой» с ускорением и замедлением темпа. Корригирующие упражнения – ходьба на носках, на пятках, на внутренней и внешней стороне стопы – профилактика плоскостопия. Перестроение в колонну по 4.</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tab/>
              <w:t xml:space="preserve">Выполнение общеразвивающих упражнений с мячами (комплекс №4). Напоминает, что нужно сохранять осанку ровной на протяжении всего комплекса. Перестроение в две шеренги на одной из сторон зала.</w:t>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w:t>
            </w:r>
          </w:p>
          <w:p w:rsidR="00000000" w:rsidDel="00000000" w:rsidP="00000000" w:rsidRDefault="00000000" w:rsidRPr="00000000" w14:paraId="000001F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мяча вдаль двумя руками приемом из-за головы, стоя в шеренге. (по 3 раза). Акцентирует внимание на энергичное выпрямление согнутых рук. Указание – бежать за мячом надо после сигнала, обходить зал слева или справа. После выполнения кладут мяч в корзину.</w:t>
            </w:r>
          </w:p>
          <w:p w:rsidR="00000000" w:rsidDel="00000000" w:rsidP="00000000" w:rsidRDefault="00000000" w:rsidRPr="00000000" w14:paraId="000001F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Эстафеты( по 2 раза).</w:t>
            </w:r>
          </w:p>
          <w:p w:rsidR="00000000" w:rsidDel="00000000" w:rsidP="00000000" w:rsidRDefault="00000000" w:rsidRPr="00000000" w14:paraId="000001F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(ширина 20 см, высота 30см), боком приставным шагом, перешагивая через кубики, руки на поясе.</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сохранять равновесие: не наклонять голову вниз, смотреть вперед. Отслеживает выполнение движения правым и левым боком, оказывает страховку при необходимости.</w:t>
            </w:r>
          </w:p>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t xml:space="preserve"> </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через палки, положенные на расстояние 50см одна от другой. Воспитанники выполняют прыжки на двух ногах последовательно через пять палок , добегают до обруча – поднимают его над головой, продевают через себя и бегом возвращаются в свою колонну, передают эстафету следующему игроку.</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не задерживая дыхания, энергично отталкиваться двумя ногами, приземляться на носки в середину между палками, помогать себе своевременным взмахом рук.</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Переползание через скамейки в чередовании с ходьбой. Назад возвращаться также.</w:t>
            </w:r>
          </w:p>
          <w:p w:rsidR="00000000" w:rsidDel="00000000" w:rsidP="00000000" w:rsidRDefault="00000000" w:rsidRPr="00000000" w14:paraId="0000020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tab/>
              <w:t xml:space="preserve">Подводит итог эстафет. Указывает на ошибки при выполнении заданий.</w:t>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w:t>
              <w:tab/>
              <w:t xml:space="preserve">Рефлексия.</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какие задания понравились больше всего.</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0F">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Стихотворение М.Алимбаева «Уроки вежливости»</w:t>
            </w:r>
          </w:p>
          <w:p w:rsidR="00000000" w:rsidDel="00000000" w:rsidP="00000000" w:rsidRDefault="00000000" w:rsidRPr="00000000" w14:paraId="00000210">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Знать простые нормы и правила поведения.</w:t>
            </w:r>
            <w:r w:rsidDel="00000000" w:rsidR="00000000" w:rsidRPr="00000000">
              <w:rPr>
                <w:rtl w:val="0"/>
              </w:rPr>
            </w:r>
          </w:p>
          <w:p w:rsidR="00000000" w:rsidDel="00000000" w:rsidP="00000000" w:rsidRDefault="00000000" w:rsidRPr="00000000" w14:paraId="00000211">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2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становятся в круг под запись песни «Дорогою добра», становятся в круг «Круг радости».</w:t>
            </w:r>
          </w:p>
          <w:p w:rsidR="00000000" w:rsidDel="00000000" w:rsidP="00000000" w:rsidRDefault="00000000" w:rsidRPr="00000000" w14:paraId="000002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Дорогие дети, я приглашаю вас в круг, «Круг вежливых слов». Тот, у кого в руках окажется этот красивый мяч скажет вежливое слово, а мы радостно похлопаем каждому вежливому слову.</w:t>
            </w:r>
          </w:p>
          <w:p w:rsidR="00000000" w:rsidDel="00000000" w:rsidP="00000000" w:rsidRDefault="00000000" w:rsidRPr="00000000" w14:paraId="000002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Замечательно, вы знаете очень много вежливых слов, возьмитесь за руки и скажем вместе: «Добрые слова не лень, Говорить нам целый день!»</w:t>
            </w:r>
          </w:p>
          <w:p w:rsidR="00000000" w:rsidDel="00000000" w:rsidP="00000000" w:rsidRDefault="00000000" w:rsidRPr="00000000" w14:paraId="0000021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w:t>
            </w:r>
          </w:p>
          <w:p w:rsidR="00000000" w:rsidDel="00000000" w:rsidP="00000000" w:rsidRDefault="00000000" w:rsidRPr="00000000" w14:paraId="0000021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дети, для чего всем людям нужно знать вежливые слова?</w:t>
            </w:r>
          </w:p>
          <w:p w:rsidR="00000000" w:rsidDel="00000000" w:rsidP="00000000" w:rsidRDefault="00000000" w:rsidRPr="00000000" w14:paraId="0000021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Дети, вежливые слова помогают найти друзей: я могу подойти и сказать: «Здравствуй, давай с тобой дружить!»</w:t>
            </w:r>
          </w:p>
          <w:p w:rsidR="00000000" w:rsidDel="00000000" w:rsidP="00000000" w:rsidRDefault="00000000" w:rsidRPr="00000000" w14:paraId="0000021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Вежливые слова помогают мирить, если я обидела друга и хочу помириться, я могу сказать «Прости, пожалуйста»</w:t>
            </w:r>
          </w:p>
          <w:p w:rsidR="00000000" w:rsidDel="00000000" w:rsidP="00000000" w:rsidRDefault="00000000" w:rsidRPr="00000000" w14:paraId="0000021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Вежливые слова помогают быть гостеприимными, когда ко мне приходят гости я всегда здороваюсь с ними, говорю им «Проходите, пожалуйста»</w:t>
            </w:r>
          </w:p>
          <w:p w:rsidR="00000000" w:rsidDel="00000000" w:rsidP="00000000" w:rsidRDefault="00000000" w:rsidRPr="00000000" w14:paraId="0000021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Скажите, где дети могут учиться вежливым словам?</w:t>
            </w:r>
          </w:p>
          <w:p w:rsidR="00000000" w:rsidDel="00000000" w:rsidP="00000000" w:rsidRDefault="00000000" w:rsidRPr="00000000" w14:paraId="0000021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Почитаем</w:t>
            </w:r>
          </w:p>
          <w:p w:rsidR="00000000" w:rsidDel="00000000" w:rsidP="00000000" w:rsidRDefault="00000000" w:rsidRPr="00000000" w14:paraId="0000022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Ребята, сейчас я вам прочитаю замечательное стихотворение М. Алимбаева «Урок вежливости», а вы слушайте внимательно и постарайтесь запомнить вежливые слова из этого стихотворения.</w:t>
            </w:r>
          </w:p>
          <w:p w:rsidR="00000000" w:rsidDel="00000000" w:rsidP="00000000" w:rsidRDefault="00000000" w:rsidRPr="00000000" w14:paraId="00000222">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Биллингвальный компонент</w:t>
            </w:r>
          </w:p>
          <w:p w:rsidR="00000000" w:rsidDel="00000000" w:rsidP="00000000" w:rsidRDefault="00000000" w:rsidRPr="00000000" w14:paraId="000002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а вы знаете, как можно на казахском языке сказать «уроки вежливости»?</w:t>
            </w:r>
          </w:p>
          <w:p w:rsidR="00000000" w:rsidDel="00000000" w:rsidP="00000000" w:rsidRDefault="00000000" w:rsidRPr="00000000" w14:paraId="0000022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«Урок вежливости»</w:t>
            </w:r>
          </w:p>
          <w:p w:rsidR="00000000" w:rsidDel="00000000" w:rsidP="00000000" w:rsidRDefault="00000000" w:rsidRPr="00000000" w14:paraId="000002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Слон муравью уступает дорогу:</w:t>
            </w:r>
          </w:p>
          <w:p w:rsidR="00000000" w:rsidDel="00000000" w:rsidP="00000000" w:rsidRDefault="00000000" w:rsidRPr="00000000" w14:paraId="000002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Спешим понемногу?</w:t>
            </w:r>
          </w:p>
          <w:p w:rsidR="00000000" w:rsidDel="00000000" w:rsidP="00000000" w:rsidRDefault="00000000" w:rsidRPr="00000000" w14:paraId="000002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муравей: - Ах, спасибо, спешу.</w:t>
            </w:r>
          </w:p>
          <w:p w:rsidR="00000000" w:rsidDel="00000000" w:rsidP="00000000" w:rsidRDefault="00000000" w:rsidRPr="00000000" w14:paraId="000002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любезны! Прощенья прошу!</w:t>
            </w:r>
          </w:p>
          <w:p w:rsidR="00000000" w:rsidDel="00000000" w:rsidP="00000000" w:rsidRDefault="00000000" w:rsidRPr="00000000" w14:paraId="0000022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Жаворонок в небе</w:t>
            </w:r>
          </w:p>
          <w:p w:rsidR="00000000" w:rsidDel="00000000" w:rsidP="00000000" w:rsidRDefault="00000000" w:rsidRPr="00000000" w14:paraId="000002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сказал орлу:</w:t>
            </w:r>
          </w:p>
          <w:p w:rsidR="00000000" w:rsidDel="00000000" w:rsidP="00000000" w:rsidRDefault="00000000" w:rsidRPr="00000000" w14:paraId="000002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орёл, устали, сядьте на скалу.</w:t>
            </w:r>
          </w:p>
          <w:p w:rsidR="00000000" w:rsidDel="00000000" w:rsidP="00000000" w:rsidRDefault="00000000" w:rsidRPr="00000000" w14:paraId="0000022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орёл ответил: - Правильно, сынок,</w:t>
            </w:r>
          </w:p>
          <w:p w:rsidR="00000000" w:rsidDel="00000000" w:rsidP="00000000" w:rsidRDefault="00000000" w:rsidRPr="00000000" w14:paraId="000002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лет живу я, вот и занемог.</w:t>
            </w:r>
          </w:p>
          <w:p w:rsidR="00000000" w:rsidDel="00000000" w:rsidP="00000000" w:rsidRDefault="00000000" w:rsidRPr="00000000" w14:paraId="0000022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тебе желаю долго жить, как я, -</w:t>
            </w:r>
          </w:p>
          <w:p w:rsidR="00000000" w:rsidDel="00000000" w:rsidP="00000000" w:rsidRDefault="00000000" w:rsidRPr="00000000" w14:paraId="000002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Пусть тебе поможет вежливость твоя.</w:t>
            </w:r>
          </w:p>
          <w:p w:rsidR="00000000" w:rsidDel="00000000" w:rsidP="00000000" w:rsidRDefault="00000000" w:rsidRPr="00000000" w14:paraId="000002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небе красивый закат догорал,</w:t>
            </w:r>
          </w:p>
          <w:p w:rsidR="00000000" w:rsidDel="00000000" w:rsidP="00000000" w:rsidRDefault="00000000" w:rsidRPr="00000000" w14:paraId="0000023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Ласковый ветер с травою играл,</w:t>
            </w:r>
          </w:p>
          <w:p w:rsidR="00000000" w:rsidDel="00000000" w:rsidP="00000000" w:rsidRDefault="00000000" w:rsidRPr="00000000" w14:paraId="0000023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Суслик сказал: - Уважаемый крот,</w:t>
            </w:r>
          </w:p>
          <w:p w:rsidR="00000000" w:rsidDel="00000000" w:rsidP="00000000" w:rsidRDefault="00000000" w:rsidRPr="00000000" w14:paraId="0000023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День угасает и ночь настаёт,</w:t>
            </w:r>
          </w:p>
          <w:p w:rsidR="00000000" w:rsidDel="00000000" w:rsidP="00000000" w:rsidRDefault="00000000" w:rsidRPr="00000000" w14:paraId="000002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Скоро взойдёт золотая луна…</w:t>
            </w:r>
          </w:p>
          <w:p w:rsidR="00000000" w:rsidDel="00000000" w:rsidP="00000000" w:rsidRDefault="00000000" w:rsidRPr="00000000" w14:paraId="000002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Доброй вам ночи. Спокойного сна.</w:t>
            </w:r>
          </w:p>
          <w:p w:rsidR="00000000" w:rsidDel="00000000" w:rsidP="00000000" w:rsidRDefault="00000000" w:rsidRPr="00000000" w14:paraId="0000023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Вопросы:</w:t>
            </w:r>
          </w:p>
          <w:p w:rsidR="00000000" w:rsidDel="00000000" w:rsidP="00000000" w:rsidRDefault="00000000" w:rsidRPr="00000000" w14:paraId="0000023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какие вежливые слова, вы услышали в этом стихотворении?</w:t>
            </w:r>
          </w:p>
          <w:p w:rsidR="00000000" w:rsidDel="00000000" w:rsidP="00000000" w:rsidRDefault="00000000" w:rsidRPr="00000000" w14:paraId="0000023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Кому слон уступил дорогу?</w:t>
            </w:r>
          </w:p>
          <w:p w:rsidR="00000000" w:rsidDel="00000000" w:rsidP="00000000" w:rsidRDefault="00000000" w:rsidRPr="00000000" w14:paraId="000002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Поблагодарил ли муравей слона?</w:t>
            </w:r>
          </w:p>
          <w:p w:rsidR="00000000" w:rsidDel="00000000" w:rsidP="00000000" w:rsidRDefault="00000000" w:rsidRPr="00000000" w14:paraId="000002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кому за вежливость пожелали жить долго?</w:t>
            </w:r>
          </w:p>
          <w:p w:rsidR="00000000" w:rsidDel="00000000" w:rsidP="00000000" w:rsidRDefault="00000000" w:rsidRPr="00000000" w14:paraId="0000023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вы знаете, что в каждом произведении есть смысл, то есть то, что нам хотел сказать автор. А в произведении  М. Алимбаева, какой смысл хотел передать нам автор?</w:t>
            </w:r>
          </w:p>
          <w:p w:rsidR="00000000" w:rsidDel="00000000" w:rsidP="00000000" w:rsidRDefault="00000000" w:rsidRPr="00000000" w14:paraId="0000023E">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«Вежливые слова»</w:t>
            </w:r>
          </w:p>
          <w:p w:rsidR="00000000" w:rsidDel="00000000" w:rsidP="00000000" w:rsidRDefault="00000000" w:rsidRPr="00000000" w14:paraId="000002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встаньте, пожалуйста! Эта игра называется «Вежливые слова». Если я вас прошу выполнить действие и говорю слово «пожалуйста» вы выполняете, а если я забываю сказать это слово, вы не выполняете.</w:t>
            </w:r>
          </w:p>
          <w:p w:rsidR="00000000" w:rsidDel="00000000" w:rsidP="00000000" w:rsidRDefault="00000000" w:rsidRPr="00000000" w14:paraId="000002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Дети похлопайте! </w:t>
            </w:r>
          </w:p>
          <w:p w:rsidR="00000000" w:rsidDel="00000000" w:rsidP="00000000" w:rsidRDefault="00000000" w:rsidRPr="00000000" w14:paraId="000002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Прыгайте! </w:t>
            </w:r>
          </w:p>
          <w:p w:rsidR="00000000" w:rsidDel="00000000" w:rsidP="00000000" w:rsidRDefault="00000000" w:rsidRPr="00000000" w14:paraId="000002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пожалуйста, подойдите к столами нарисуйте, пожалуйста, цветы.</w:t>
            </w:r>
          </w:p>
          <w:p w:rsidR="00000000" w:rsidDel="00000000" w:rsidP="00000000" w:rsidRDefault="00000000" w:rsidRPr="00000000" w14:paraId="000002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мы с вами соберем все цветы вместе. </w:t>
            </w:r>
          </w:p>
          <w:p w:rsidR="00000000" w:rsidDel="00000000" w:rsidP="00000000" w:rsidRDefault="00000000" w:rsidRPr="00000000" w14:paraId="000002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ребята, назвали такой букет?</w:t>
            </w:r>
          </w:p>
          <w:p w:rsidR="00000000" w:rsidDel="00000000" w:rsidP="00000000" w:rsidRDefault="00000000" w:rsidRPr="00000000" w14:paraId="000002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можно назвать букет «Вежливых слов»</w:t>
            </w:r>
          </w:p>
          <w:p w:rsidR="00000000" w:rsidDel="00000000" w:rsidP="00000000" w:rsidRDefault="00000000" w:rsidRPr="00000000" w14:paraId="000002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мы с вами узнали, что добрые, вежливые слова приятно слушать и говорить; когда мы говорили вежливые слова, мы радуем людей и нас все хорошо понимают.</w:t>
            </w:r>
          </w:p>
          <w:p w:rsidR="00000000" w:rsidDel="00000000" w:rsidP="00000000" w:rsidRDefault="00000000" w:rsidRPr="00000000" w14:paraId="000002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напоследок доскажите словечки:</w:t>
            </w:r>
          </w:p>
          <w:p w:rsidR="00000000" w:rsidDel="00000000" w:rsidP="00000000" w:rsidRDefault="00000000" w:rsidRPr="00000000" w14:paraId="000002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Если ты обидел и не прав, то срочно скажи…</w:t>
            </w:r>
          </w:p>
          <w:p w:rsidR="00000000" w:rsidDel="00000000" w:rsidP="00000000" w:rsidRDefault="00000000" w:rsidRPr="00000000" w14:paraId="000002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Астане и в Павлодаре на прощание говорят ... </w:t>
            </w:r>
          </w:p>
          <w:p w:rsidR="00000000" w:rsidDel="00000000" w:rsidP="00000000" w:rsidRDefault="00000000" w:rsidRPr="00000000" w14:paraId="0000024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Круг «От сердца к сердцу»</w:t>
            </w:r>
          </w:p>
          <w:p w:rsidR="00000000" w:rsidDel="00000000" w:rsidP="00000000" w:rsidRDefault="00000000" w:rsidRPr="00000000" w14:paraId="000002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Встаньте дети, пожалуйста, в круги повторяйте за мной слова:</w:t>
            </w:r>
          </w:p>
          <w:p w:rsidR="00000000" w:rsidDel="00000000" w:rsidP="00000000" w:rsidRDefault="00000000" w:rsidRPr="00000000" w14:paraId="000002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«Придумано кем-то просто и мудро</w:t>
            </w:r>
          </w:p>
          <w:p w:rsidR="00000000" w:rsidDel="00000000" w:rsidP="00000000" w:rsidRDefault="00000000" w:rsidRPr="00000000" w14:paraId="000002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 встрече здороваться: «Доброе утро!»</w:t>
            </w:r>
          </w:p>
          <w:p w:rsidR="00000000" w:rsidDel="00000000" w:rsidP="00000000" w:rsidRDefault="00000000" w:rsidRPr="00000000" w14:paraId="000002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 солнцу и птицам!</w:t>
            </w:r>
          </w:p>
          <w:p w:rsidR="00000000" w:rsidDel="00000000" w:rsidP="00000000" w:rsidRDefault="00000000" w:rsidRPr="00000000" w14:paraId="000002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утро — улыбчивым лицам!</w:t>
            </w:r>
          </w:p>
          <w:p w:rsidR="00000000" w:rsidDel="00000000" w:rsidP="00000000" w:rsidRDefault="00000000" w:rsidRPr="00000000" w14:paraId="000002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каждый становится добрым, доверчивым</w:t>
            </w:r>
          </w:p>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Пусть доброе утро — длится»</w:t>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25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Три танца</w:t>
            </w:r>
          </w:p>
          <w:p w:rsidR="00000000" w:rsidDel="00000000" w:rsidP="00000000" w:rsidRDefault="00000000" w:rsidRPr="00000000" w14:paraId="0000025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слышать и различать танцевальные жанры; развивать способность сравнивать и находить отличия в музыке; упражнять в умении различать регистры в музыке; воспитывать музыкальный и эстетический вкус.</w:t>
            </w:r>
          </w:p>
          <w:p w:rsidR="00000000" w:rsidDel="00000000" w:rsidP="00000000" w:rsidRDefault="00000000" w:rsidRPr="00000000" w14:paraId="00000257">
            <w:pPr>
              <w:shd w:fill="f4f8fe" w:val="clea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1fob9te" w:id="0"/>
            <w:bookmarkEnd w:id="0"/>
            <w:r w:rsidDel="00000000" w:rsidR="00000000" w:rsidRPr="00000000">
              <w:rPr>
                <w:rFonts w:ascii="Times New Roman" w:cs="Times New Roman" w:eastAsia="Times New Roman" w:hAnsi="Times New Roman"/>
                <w:sz w:val="20"/>
                <w:szCs w:val="20"/>
                <w:rtl w:val="0"/>
              </w:rPr>
              <w:t xml:space="preserve">1. Организационный момент «Игра» Т. Ломовой. Педагог предлагает детям легко друг за другом забежать в зал. 2. Основная часть Музыкально-ритмические движения: «Сороконожка» армянская народная потешка. Шла сороконожка по сухой дорожке. (Руки лежат на плечах впереди идущего, дети идут топающим шагом.) Вдруг закапал дождик: кап! Ой, промокнут сорок лап! (Идут, высоко поднимая колени.) Грязи в дом не принесу, Каждой лапкой потрясу! (Дети трясут поочередно правой и левой ногой.) И потопаю потом, Ой, какой от лапок гром! (Ддети идут топающим шагом.) Слушание: Музыкально-дидактическая игра: «Три танца», «Вальс» К. Шилдебаева, «Из-под дуба», рус. нар. мел. Полька «Янка», белорус. нар. мел. Педагог предлагает детям прослушать отрывки трех разных по жанру танцев и проводит сравнительную беседу о каждом из них. Развитие слуха и голоса: «Играй, сверчок» Т. Ломовой. Педагог предлагает детям послушать распевку, определить ее характер и жанр. Пение: «Балдырғандар әні» Б. Далденбаева. Педагог знакомит детей с песней веселого, радостного характера, обращает внимание детей на сложный ритмический рисунок и просит прохлопать его. «Веснянка» З. Люзинской. Педагог предлагает детям исполнить знакомую песню о весне, доучивая мелодию с текстом. Дети поют легким, подвижным звуком. Танец: Педагог говорит детям о том, что полька, вальс и плясовая – это танцы, которые исполняются парами. Педагог выбирает танец, соответствующий одному из жанров, и разучивает его с детьми. Подвижная игра: «Ищи пару» мордовская народная мелодия в обр. И. Савенкова. Педагог обращает внимание детей на то, что музыкальное сопровождение состоит из трех частей: первая часть звучит в низком регистре, вторая – в среднем, и третья – в высоком. Объясняет детям, что на первую часть мальчики бегут врассыпную по всему залу, останавливаясь в конце своей части. На вторую часть бегут девочки, находят пару по цвету платочка. На третью часть дети берутся парами за руки и легко кружатся. 3. Рефлексия Педагог подводит итоги, поощряет детей. Просит рассказать, какой вид деятельности сегодня на занятии понравился.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8">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259">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Несколько равных частей предметов</w:t>
            </w:r>
            <w:r w:rsidDel="00000000" w:rsidR="00000000" w:rsidRPr="00000000">
              <w:rPr>
                <w:rtl w:val="0"/>
              </w:rPr>
            </w:r>
          </w:p>
          <w:p w:rsidR="00000000" w:rsidDel="00000000" w:rsidP="00000000" w:rsidRDefault="00000000" w:rsidRPr="00000000" w14:paraId="0000025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понятие о разделении предмета на несколько равных частей.</w:t>
            </w:r>
          </w:p>
          <w:p w:rsidR="00000000" w:rsidDel="00000000" w:rsidP="00000000" w:rsidRDefault="00000000" w:rsidRPr="00000000" w14:paraId="0000025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Мотивационно-побудительная беседа: – Любите ли вы делать аппликации? – Сегодня я предлагаю вам подготовить детали для аппликации. Дети проявляют интерес к ситуации. 2.Основная часть. Педагог раздает детям квадраты, круги, овалы, прямоугольники из цветной бумаги. Затем вывешивает на доске аппликацию из частей геометрических фигур. Проводят анализ аппликации. – Что вы видите на аппликации? – Как назвать фигуру, из которой сделана шляпка грибочка? – Круг разрезали на части. Эта часть – половина. Научимся делить фигуры пополам, для этого надо аккуратно согнуть круг так, чтобы края совпали. Педагог демонстрирует на большом пособии. Дети хором повторяют название частей круга, квадрата. Проводят практическую работу – сгибают фигуры пополам. – Сколько половинок у нас получилось? (2 половинки). – Если каждую половинку мы согнем еще пополам, то получится четверть круга. Дает время и помогает сделать четвертины круга. Потом на 4 части. Дети разрезают. Повторяют: четверть, четвертина. Затем педагог просит показать и посчитать, сколько таких четвертин получилось. –Прислушайтесь, четыре-четвертина. Составляют целую фигуру из ее частей. Делают вывод, что фигуру можно разрезать на части и сложить из частей. Проводит игру «Сложи круг». По образцу собирают орнамент. 61 – Попробуйте сделать половину квадрата (четверть). – Как это сделать? Делают вывод, равные части совпадают при наложении друг на друга и имеют название (половина, четверть). Ребята работают с геометрическим конструктором или картинкой из частей. Педагог раздает круг, разрезанный на три части. Дети могут работать парами. Дети соединяют части, чтобы получился круг. Как можно назвать эти части? (третья часть, треть). Дети хором повторяют за педагогом новый темин – треть, третья часть. После этого предлагает выложить на партах узор или орнамент, например, такого вида: – Какие фигуры получились, когда мы вырезали половины квадрата? (Два маленьких прямоугольника). – А четвертины квадрата? (тоже квадраты, но маленькие). – Давайте проверим, равны ли половинки. Наложите их друг на друга. Совпали фигуры? Верно, это равные части нашей фигуры. – Составьте целую фигуру из половинок и четвертей. – Фигуру можно разрезать и на неравные части. Педагог раздает несложный геометрический конструктор (можно разрезать картинку на 5-6 частей) и просит сложить фигуру (картинку). Можно разрезать прямоугольник на части и т.п. Физминутка. Все движения разминки, повторяем без запинки! Эй! Попрыгали на месте. Эх! Руками машем вместе. Эхе-хе! Прогнули спинки, Посмотрели на ботинки. Эге-ге! Нагнулись ниже. Наклонились к полу ближе. Повертись на месте ловко. В этом нам нужна сноровка. Что, понравилось, дружок? Будем продолжать урок! Работа в рабочей тетради. Предлагает выполнить задание № 1, в котором нужно обвести целое и часть. Назвать их. Предлагает выполнить задание №2. – Какой части не хватает? – Дорисуйте ее. Задание №3 – на развитие логического мышления и внимания. Предлагает соединить части фигур в одно целое. 62 Предлагает выполнить задание №4, в котором нужно продолжить и раскрасить бусы. 3. Рефлексия. Педагог подводит итог занятия. Спрашивает у детей: – Какие слова использовали для обозначения частей? (половина, четверть) Благодарит за работу и проверяет порядок на столах. Дети отвечают на вопросы. Подводят итоги своей работы.</w:t>
            </w:r>
          </w:p>
          <w:p w:rsidR="00000000" w:rsidDel="00000000" w:rsidP="00000000" w:rsidRDefault="00000000" w:rsidRPr="00000000" w14:paraId="0000025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6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Охотники.</w:t>
            </w:r>
          </w:p>
          <w:p w:rsidR="00000000" w:rsidDel="00000000" w:rsidP="00000000" w:rsidRDefault="00000000" w:rsidRPr="00000000" w14:paraId="000002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совершенствование навыков метания, обогащение знаний о видах активного отдыха.</w:t>
            </w:r>
          </w:p>
          <w:p w:rsidR="00000000" w:rsidDel="00000000" w:rsidP="00000000" w:rsidRDefault="00000000" w:rsidRPr="00000000" w14:paraId="00000262">
            <w:pPr>
              <w:widowControl w:val="0"/>
              <w:spacing w:after="0" w:before="0" w:line="240" w:lineRule="auto"/>
              <w:ind w:left="0" w:right="4.84251968504168"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метании биты в вертикальную цель, совершенствовать умение выполнять движение слитно, посылать предмет в центр мишени. Закреплять ходьбу с высоким пониманием колен, продолжать формировать умение сохранять динамическое равновесие, бег между предметами. Развивать ловкость, силу, выносливость, коммуникативную компетентность. Воспитывать ценностное отношение к природе, выполнять задания  всей командой</w:t>
            </w:r>
            <w:r w:rsidDel="00000000" w:rsidR="00000000" w:rsidRPr="00000000">
              <w:rPr>
                <w:rFonts w:ascii="Times New Roman" w:cs="Times New Roman" w:eastAsia="Times New Roman" w:hAnsi="Times New Roman"/>
                <w:b w:val="1"/>
                <w:i w:val="1"/>
                <w:color w:val="0000ff"/>
                <w:sz w:val="20"/>
                <w:szCs w:val="20"/>
                <w:rtl w:val="0"/>
              </w:rPr>
              <w:t xml:space="preserve">.</w:t>
            </w:r>
          </w:p>
          <w:p w:rsidR="00000000" w:rsidDel="00000000" w:rsidP="00000000" w:rsidRDefault="00000000" w:rsidRPr="00000000" w14:paraId="0000026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lricnxptac2c"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6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после бега, метание палок в вертикальную цель, специальные упражнения для снятия психоэмоционального напряжения.</w:t>
            </w:r>
          </w:p>
          <w:p w:rsidR="00000000" w:rsidDel="00000000" w:rsidP="00000000" w:rsidRDefault="00000000" w:rsidRPr="00000000" w14:paraId="0000026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«охота» как один из древнейших видов деятельности человека, форма активного отдыха на свежем воздухе; разницу в способах охоты древнего человека и современного; поднимать бедро под углом 90°, двигаться как можно ближе к палкам, посылать биту вращательным движением, бережно относиться к природе.</w:t>
            </w:r>
          </w:p>
          <w:p w:rsidR="00000000" w:rsidDel="00000000" w:rsidP="00000000" w:rsidRDefault="00000000" w:rsidRPr="00000000" w14:paraId="0000026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упражнений с палкой; броска биты параллельно полу, бега между предметами, сенсорно-моторную координацию, развитые глазомер и</w:t>
            </w:r>
          </w:p>
          <w:p w:rsidR="00000000" w:rsidDel="00000000" w:rsidP="00000000" w:rsidRDefault="00000000" w:rsidRPr="00000000" w14:paraId="0000026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двигательные качества, умение сохранять равновесие при ходьбе.</w:t>
            </w:r>
          </w:p>
          <w:p w:rsidR="00000000" w:rsidDel="00000000" w:rsidP="00000000" w:rsidRDefault="00000000" w:rsidRPr="00000000" w14:paraId="0000026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палки пластмассовые длинной 50см по количеству детей, набор «Городки» , кубы для поднятия палок.</w:t>
            </w:r>
          </w:p>
          <w:p w:rsidR="00000000" w:rsidDel="00000000" w:rsidP="00000000" w:rsidRDefault="00000000" w:rsidRPr="00000000" w14:paraId="00000269">
            <w:pPr>
              <w:widowControl w:val="0"/>
              <w:spacing w:after="0" w:before="0" w:line="240" w:lineRule="auto"/>
              <w:ind w:left="0" w:right="4.84251968504168" w:firstLine="0"/>
              <w:jc w:val="both"/>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аңшылар – охотники, тастауға мақсаты – бросать в цель, баяу жүру – медленная ходьба, 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 </w:t>
            </w:r>
            <w:r w:rsidDel="00000000" w:rsidR="00000000" w:rsidRPr="00000000">
              <w:rPr>
                <w:rFonts w:ascii="Times New Roman" w:cs="Times New Roman" w:eastAsia="Times New Roman" w:hAnsi="Times New Roman"/>
                <w:b w:val="1"/>
                <w:color w:val="0000ff"/>
                <w:sz w:val="20"/>
                <w:szCs w:val="20"/>
                <w:rtl w:val="0"/>
              </w:rPr>
              <w:t xml:space="preserve">ж</w:t>
            </w:r>
            <w:r w:rsidDel="00000000" w:rsidR="00000000" w:rsidRPr="00000000">
              <w:rPr>
                <w:rFonts w:ascii="Times New Roman" w:cs="Times New Roman" w:eastAsia="Times New Roman" w:hAnsi="Times New Roman"/>
                <w:b w:val="1"/>
                <w:color w:val="212121"/>
                <w:sz w:val="20"/>
                <w:szCs w:val="20"/>
                <w:rtl w:val="0"/>
              </w:rPr>
              <w:t xml:space="preserve">аяу ізімен – ходьба по следам.</w:t>
            </w:r>
          </w:p>
          <w:p w:rsidR="00000000" w:rsidDel="00000000" w:rsidP="00000000" w:rsidRDefault="00000000" w:rsidRPr="00000000" w14:paraId="0000026A">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gfg26v58qfd"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6C">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об охоте, месте охоты в жизни древнего человека и современного.</w:t>
            </w:r>
          </w:p>
          <w:p w:rsidR="00000000" w:rsidDel="00000000" w:rsidP="00000000" w:rsidRDefault="00000000" w:rsidRPr="00000000" w14:paraId="0000026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древнего человека охота являлась способом для добывания пищи, для современного – форма активного отдыха.</w:t>
            </w:r>
          </w:p>
          <w:p w:rsidR="00000000" w:rsidDel="00000000" w:rsidP="00000000" w:rsidRDefault="00000000" w:rsidRPr="00000000" w14:paraId="0000026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pvk4uifjbhux"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6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П/у «Охотники ищут следы» – чередование ползания с ходьбой и бегом; ходьба на носках, на пятках с палками в руках, с разным положением палки. Перестроение в колонну по 3.</w:t>
            </w:r>
          </w:p>
          <w:p w:rsidR="00000000" w:rsidDel="00000000" w:rsidP="00000000" w:rsidRDefault="00000000" w:rsidRPr="00000000" w14:paraId="000002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палкой (комплекс №3). Обращает внимание на сохранение достаточного интервала в шеренгах, правильный хват палки.</w:t>
            </w:r>
          </w:p>
          <w:p w:rsidR="00000000" w:rsidDel="00000000" w:rsidP="00000000" w:rsidRDefault="00000000" w:rsidRPr="00000000" w14:paraId="000002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выкладывают дорожки из палок для выполнения основных движений.</w:t>
            </w:r>
          </w:p>
          <w:p w:rsidR="00000000" w:rsidDel="00000000" w:rsidP="00000000" w:rsidRDefault="00000000" w:rsidRPr="00000000" w14:paraId="0000027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виде заданий игрового типа (выполняется двумя командами одновременно).</w:t>
            </w:r>
          </w:p>
          <w:p w:rsidR="00000000" w:rsidDel="00000000" w:rsidP="00000000" w:rsidRDefault="00000000" w:rsidRPr="00000000" w14:paraId="000002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из охотников самый ловкий?» ( 2 раза)</w:t>
            </w:r>
          </w:p>
          <w:p w:rsidR="00000000" w:rsidDel="00000000" w:rsidP="00000000" w:rsidRDefault="00000000" w:rsidRPr="00000000" w14:paraId="000002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с высоким пониманием колен последовательно через палки, положенные в ряд – сохранять динамическое равновесие, поднимать бедро под углом 90°.</w:t>
            </w:r>
          </w:p>
          <w:p w:rsidR="00000000" w:rsidDel="00000000" w:rsidP="00000000" w:rsidRDefault="00000000" w:rsidRPr="00000000" w14:paraId="000002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2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7">
            <w:pPr>
              <w:widowControl w:val="0"/>
              <w:spacing w:after="0" w:before="0" w:line="240" w:lineRule="auto"/>
              <w:ind w:left="0" w:right="4.84251968504168" w:firstLine="0"/>
              <w:jc w:val="cente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214</w:t>
            </w:r>
          </w:p>
          <w:p w:rsidR="00000000" w:rsidDel="00000000" w:rsidP="00000000" w:rsidRDefault="00000000" w:rsidRPr="00000000" w14:paraId="0000027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27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2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ставят на пояс. Второй раз выполняют с закрытыми глазами. Стараются не наступать на палки, дифференцировать свой шаг.</w:t>
            </w:r>
          </w:p>
          <w:p w:rsidR="00000000" w:rsidDel="00000000" w:rsidP="00000000" w:rsidRDefault="00000000" w:rsidRPr="00000000" w14:paraId="0000027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между палками, положенными в ряд и поднятыми на высоту до 40 см.</w:t>
            </w:r>
          </w:p>
          <w:p w:rsidR="00000000" w:rsidDel="00000000" w:rsidP="00000000" w:rsidRDefault="00000000" w:rsidRPr="00000000" w14:paraId="0000028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(2раза). Огибают палки слева и справа. Стараются не наступать на палки, двигаться как можно ближе к палкам, быстрее пройти ряд палок. Выиграет та команда, которая не</w:t>
            </w:r>
          </w:p>
          <w:p w:rsidR="00000000" w:rsidDel="00000000" w:rsidP="00000000" w:rsidRDefault="00000000" w:rsidRPr="00000000" w14:paraId="000002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заденет палки.</w:t>
            </w:r>
          </w:p>
          <w:p w:rsidR="00000000" w:rsidDel="00000000" w:rsidP="00000000" w:rsidRDefault="00000000" w:rsidRPr="00000000" w14:paraId="000002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2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животе; проползать под палками поднятыми на высоту до 40 см положенными в ряд  (2 раза).</w:t>
            </w:r>
          </w:p>
          <w:p w:rsidR="00000000" w:rsidDel="00000000" w:rsidP="00000000" w:rsidRDefault="00000000" w:rsidRPr="00000000" w14:paraId="000002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ползание на животе под палками с одной стороны зала на противоположную. Стараются согласовывать движения рук, согнутых в локтях и ног согнутых в колене.</w:t>
            </w:r>
          </w:p>
          <w:p w:rsidR="00000000" w:rsidDel="00000000" w:rsidP="00000000" w:rsidRDefault="00000000" w:rsidRPr="00000000" w14:paraId="000002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Выиграет та команда, которая выполнит задание быстрее и не заденет палки.</w:t>
            </w:r>
          </w:p>
          <w:p w:rsidR="00000000" w:rsidDel="00000000" w:rsidP="00000000" w:rsidRDefault="00000000" w:rsidRPr="00000000" w14:paraId="0000028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l8wv0rg76vy2" w:id="4"/>
            <w:bookmarkEnd w:id="4"/>
            <w:r w:rsidDel="00000000" w:rsidR="00000000" w:rsidRPr="00000000">
              <w:rPr>
                <w:rFonts w:ascii="Times New Roman" w:cs="Times New Roman" w:eastAsia="Times New Roman" w:hAnsi="Times New Roman"/>
                <w:color w:val="0000ff"/>
                <w:sz w:val="20"/>
                <w:szCs w:val="20"/>
                <w:rtl w:val="0"/>
              </w:rPr>
              <w:t xml:space="preserve">Соревнование «Кто самый меткий» (3 раза).</w:t>
            </w:r>
          </w:p>
          <w:p w:rsidR="00000000" w:rsidDel="00000000" w:rsidP="00000000" w:rsidRDefault="00000000" w:rsidRPr="00000000" w14:paraId="000002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выбить городок «Звезда» с расстояния 4 м.</w:t>
            </w:r>
          </w:p>
          <w:p w:rsidR="00000000" w:rsidDel="00000000" w:rsidP="00000000" w:rsidRDefault="00000000" w:rsidRPr="00000000" w14:paraId="0000028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бросании биты ребенок становится за линию кона лицом к городу. Приняв исходное положение (при броске правой рукой левую ногу ребенок выставляет вперед, правую на шаг сзади, развернув носком наружу), ребенок делает замах, перенося тяжесть тела на правую ногу и одновременно как бы устремляясь вперед. Затем переносит тяжесть тела на левую ногу, энергично поворачивая туловище влево.</w:t>
            </w:r>
          </w:p>
          <w:p w:rsidR="00000000" w:rsidDel="00000000" w:rsidP="00000000" w:rsidRDefault="00000000" w:rsidRPr="00000000" w14:paraId="0000028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броске биты медленным вращательным движением, направленным параллельно полу.</w:t>
            </w:r>
          </w:p>
          <w:p w:rsidR="00000000" w:rsidDel="00000000" w:rsidP="00000000" w:rsidRDefault="00000000" w:rsidRPr="00000000" w14:paraId="000002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 Комплекс упражнений для снятия психоэмоционального напряжения. «Мерген». И.п.: основная стойка. Стиснуть зубы. Почувствовать напряжение. Расслабиться. 2-3 раза.</w:t>
            </w:r>
          </w:p>
          <w:p w:rsidR="00000000" w:rsidDel="00000000" w:rsidP="00000000" w:rsidRDefault="00000000" w:rsidRPr="00000000" w14:paraId="0000028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Открыть рот. Удержать напряжение в течение 3-5 сек., затем расслабиться. 2-3 раза. Наклонить голову влево – зафиксировать напряжение правосторонних мышц шеи, затем вернуться  в и.п.</w:t>
            </w:r>
          </w:p>
          <w:p w:rsidR="00000000" w:rsidDel="00000000" w:rsidP="00000000" w:rsidRDefault="00000000" w:rsidRPr="00000000" w14:paraId="0000028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вправо зафиксировать напряжение левосторонних мышц шеи, вернуться в и.п.</w:t>
            </w:r>
          </w:p>
          <w:p w:rsidR="00000000" w:rsidDel="00000000" w:rsidP="00000000" w:rsidRDefault="00000000" w:rsidRPr="00000000" w14:paraId="000002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вперед – зафиксировать напряжение мышц задней части шеи, вернуться в и.п.</w:t>
            </w:r>
          </w:p>
          <w:p w:rsidR="00000000" w:rsidDel="00000000" w:rsidP="00000000" w:rsidRDefault="00000000" w:rsidRPr="00000000" w14:paraId="0000029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r88rji8fy3ak" w:id="5"/>
            <w:bookmarkEnd w:id="5"/>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Подводит итог состязаний.</w:t>
            </w:r>
          </w:p>
          <w:p w:rsidR="00000000" w:rsidDel="00000000" w:rsidP="00000000" w:rsidRDefault="00000000" w:rsidRPr="00000000" w14:paraId="000002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предложение «Сегодня у научился…»</w:t>
            </w:r>
          </w:p>
          <w:p w:rsidR="00000000" w:rsidDel="00000000" w:rsidP="00000000" w:rsidRDefault="00000000" w:rsidRPr="00000000" w14:paraId="000002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29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Три танца</w:t>
            </w:r>
          </w:p>
          <w:p w:rsidR="00000000" w:rsidDel="00000000" w:rsidP="00000000" w:rsidRDefault="00000000" w:rsidRPr="00000000" w14:paraId="0000029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сочинять несложную мелодию на заданный слог; развивать композиторские способности; воспитывать устойчивый интерес к музыке; продолжать развивать звуковысотный, мелодический и динамический слух.</w:t>
            </w:r>
          </w:p>
          <w:p w:rsidR="00000000" w:rsidDel="00000000" w:rsidP="00000000" w:rsidRDefault="00000000" w:rsidRPr="00000000" w14:paraId="0000029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«Игра» Т. Ломовой. Педагог просит детей легко друг за другом забежать в зал. 2. Основная часть Музыкально-ритмические движения: «Сороконожка», армянская народная потешка. Педагог предлагает вспомнить знакомую потешку и выполнить движения в соответствии с текстом. Слушание: Музыкально-дидактическая игра «Три танца», «Вальс» К. Шилдебаева, «Из-под дуба» рус. нар. мел., полька «Янка», белорус. нар. мел. Развитие слуха и голоса: «Играй, сверчок» Т. Ломовой. Педагог просит детей вспомнить распевку, определить ее характер и жанр. Предлагает выбранному ребенку самому сочинить мелодию «полечки» сверчка на слог «ля». Пение: «Балдырғандар әні» Б. Далденбаева. Педагог продолжает разучивать песню веселого, радостного характера, обращая внимание детей на умение брать правильное певческое дыхание. «Веснянка» З. Люзинской. Педагог предлагает детям исполнить знакомую песню в хороводе, выполняя движения по тексту. Танец: Педагог продолжает отрабатывать движения танца, выбранного на прошлом занятии. Подвижная игра: «Ищи пару» мордовская народная мелодия в обр. И. Савенкова. Педагог просит детей напомнить ему правила игры. 3. Рефлексия Педагог подводит итоги, поощряет детей. Игровое упражнение «Расскажи, чему ты научился на занятии»</w:t>
            </w:r>
          </w:p>
          <w:p w:rsidR="00000000" w:rsidDel="00000000" w:rsidP="00000000" w:rsidRDefault="00000000" w:rsidRPr="00000000" w14:paraId="0000029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9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9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9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Қандай түстер?</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Мақсаты: түстерді қазақша айтуға үйрету.</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Ұйымдастыру кезеңі</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Шаттық шеңбер</w:t>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Жоғары қараймыз, Шаңырақты көреміз. Төмен қараймыз, Жерді көреміз.</w:t>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Оңға бұрылып, солға бұрылып, Егеменді елді көреміз!</w:t>
            </w:r>
          </w:p>
          <w:p w:rsidR="00000000" w:rsidDel="00000000" w:rsidP="00000000" w:rsidRDefault="00000000" w:rsidRPr="00000000" w14:paraId="000002A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 Амандасады. Өткен «Ертегі әлемі» тақырыпты қайталау. Ертегі кейіпкерлерін атау.</w:t>
            </w:r>
          </w:p>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2.Негізгі кезең</w:t>
            </w:r>
          </w:p>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балалардан білетін түстерін сұрау. Балалар түстерді атайды.</w:t>
            </w:r>
          </w:p>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Қима материалмен жұмыс.</w:t>
            </w:r>
          </w:p>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жапырақтар. Мынау жапырақтың түсі қандай?</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Жапырақтың түсі сары.</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жапырақтың түсі қандай?</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Жапырақтың түсі жасыл.</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Алманың түсі қандай?</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Алманың түсі қызыл.</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қарындаштың түсі қандай?</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 түсті.</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Топта қандай заттардың түсі көк? (Балалар атайды).</w:t>
            </w:r>
          </w:p>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Жаңа сөздермен таныстыру.</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Сәуле түрлі түсті қарындаштарды көрсетіп, түстерді атайды.</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Мынау – қоңыр түс, қо-ңыр.</w:t>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Қандай түс? Қоңыр түс.</w:t>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Мынау қара түс, қара.</w:t>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Қандай түс?</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Қара түс.</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күлгін түс, күлгін.</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Қандай түс?</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Күлгін түс.</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көгілдір түс, кө-гіл-дір.</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Қандай түс?</w:t>
            </w:r>
          </w:p>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Көгілдір түс.</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қызғылт түс, қызғылт.</w:t>
            </w:r>
          </w:p>
          <w:p w:rsidR="00000000" w:rsidDel="00000000" w:rsidP="00000000" w:rsidRDefault="00000000" w:rsidRPr="00000000" w14:paraId="000002B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Қандай түс?</w:t>
            </w:r>
          </w:p>
          <w:p w:rsidR="00000000" w:rsidDel="00000000" w:rsidP="00000000" w:rsidRDefault="00000000" w:rsidRPr="00000000" w14:paraId="000002C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Қызғылт түс</w:t>
            </w:r>
          </w:p>
          <w:p w:rsidR="00000000" w:rsidDel="00000000" w:rsidP="00000000" w:rsidRDefault="00000000" w:rsidRPr="00000000" w14:paraId="000002C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сөздерді және сөйлемдерді қайталайды. Дыбыстық жаттығу (айнамен орындалады).</w:t>
            </w:r>
          </w:p>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Ң- ң- ң –қо-ңыр. Қ –қ- қ- қара.</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Ү -ү -ү – күлгін</w:t>
            </w:r>
          </w:p>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 -ө -ө –кө-гіл-дір.</w:t>
            </w:r>
          </w:p>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 ғ-ғ- ғылт – қызғылт.</w:t>
            </w:r>
          </w:p>
          <w:p w:rsidR="00000000" w:rsidDel="00000000" w:rsidP="00000000" w:rsidRDefault="00000000" w:rsidRPr="00000000" w14:paraId="000002C6">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Ойын: «Осындай түсті затты тап».</w:t>
            </w:r>
          </w:p>
          <w:p w:rsidR="00000000" w:rsidDel="00000000" w:rsidP="00000000" w:rsidRDefault="00000000" w:rsidRPr="00000000" w14:paraId="000002C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топтан қоңыр, күлгін, көгілдір, қызғылт және қара түсті заттарды табуды сұрайды.</w:t>
            </w:r>
          </w:p>
          <w:p w:rsidR="00000000" w:rsidDel="00000000" w:rsidP="00000000" w:rsidRDefault="00000000" w:rsidRPr="00000000" w14:paraId="000002C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заттарды тауып, олардың түстерін атайды, сөйлем құрайды. Мысалы: Мынау – аю.</w:t>
            </w:r>
          </w:p>
          <w:p w:rsidR="00000000" w:rsidDel="00000000" w:rsidP="00000000" w:rsidRDefault="00000000" w:rsidRPr="00000000" w14:paraId="000002C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Оның түсі қоңыр. Мынау – текше. Оның түсі күлгін.</w:t>
            </w:r>
          </w:p>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Сергіту сәті: (сергіту массажы, бір-бірінің арқасына, сұқ саусақтарының көмегімен сурет салады).</w:t>
            </w:r>
          </w:p>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Кемпірқосақ түстері Жаңбырдан соң тамаша! Күнмен бірге шағылысып, Шуақтары алуан-алуан.</w:t>
            </w:r>
          </w:p>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Қызыл – қызғылт, сары – сарғыш, Көк – көгілдір, жасылы бар.</w:t>
            </w:r>
          </w:p>
          <w:p w:rsidR="00000000" w:rsidDel="00000000" w:rsidP="00000000" w:rsidRDefault="00000000" w:rsidRPr="00000000" w14:paraId="000002C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Көз тоймайды қараса!</w:t>
            </w:r>
          </w:p>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Жұмыс дәптерімен жұмыс.</w:t>
            </w:r>
          </w:p>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1.Кемпірқосақтың түстерін ата.</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Шарларды боя.</w:t>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Дидактикалық ойын: «Аудармашы». Педагог түстерді қазақ тілінде атайды, балалар орыс тіліне аударады. қоңыр – коричневый қара – черный күлгін – фиолетовый көгілдір – голубой қызғылт – оранжевый 3. Рефлексия.</w:t>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қорытындылайды. Балаларды мадақтайды.</w:t>
            </w:r>
          </w:p>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Қандай тапсырма ең қызықты болды? Жұмыс дәптеріне өздеріңнің игерген білімдеріңнің дәрежесін, үлгерімдеріңді смайл арқылы белгілейсіңдер. Қуыршақтар балалармен қоштасады.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аппликация</w:t>
            </w:r>
            <w:r w:rsidDel="00000000" w:rsidR="00000000" w:rsidRPr="00000000">
              <w:rPr>
                <w:rtl w:val="0"/>
              </w:rPr>
            </w:r>
          </w:p>
          <w:p w:rsidR="00000000" w:rsidDel="00000000" w:rsidP="00000000" w:rsidRDefault="00000000" w:rsidRPr="00000000" w14:paraId="000002D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День космонавтики</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расширение представлений о космосе у детей старшего возраста.</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Звучит песня В.Селиванова «Свершилось» (1 куплет).</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Дети, как вы думаете, о чем сегодня мы будем с вами говорить? (О космосе)</w:t>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какой праздник отмечает наша страна 12 апреля? (День космонавтики)</w:t>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Почему именно 12 апреля? (В этот день впервые человек полетел в космос)</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Он не летчик, не пилот,</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Он ведет не самолет,</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огромную ракету,</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кто скажите это? (Космонавт)</w:t>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Показываю портрет Гагарина, спрашиваю:</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Знаете ли вы, кто изображен на портрете? (Гагарин)</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55 лет назад, 12 апреля, 1961 года, наш земляк Юрий Алексеевич Гагарин стал первым космонавтом мира. Он смог увидеть Землю из космоса. Полет проходил с космодрома Байконур (картинка космодрома).</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что такое космодром? (Место, где готовят космонавтов и откуда запускают космические ракеты).</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Друзья проводили космонавта до корабля, Гагарин занял место в кабине, прозвучала команда «5, 4, 3, 2, 1 - пуск», взревели двигатели. «Поехали!» - раздался по радио голос первого космонавта. Огромная ракета оторвалась от земли, скорость нарастала и ракета скрылась в небе (включить песню «Каким он парнем был» 1 куплет).</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Первый полет человека в космос продолжался около двух часов. За это время Юрий Алексеевич один раз облетел вокруг Земли, полет прошел успешно. Гагарин первым доказал, что человек может жить и работать в космосе. Так появилось на Земле новая профессия – космонавт.</w:t>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 вы думаете, каким должен быть космонавт? (Мужественным, смелым, здоровым, образованным)</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Вы хотели бы стать космонавтами? (Да) Тогда давайте потренируемся:</w:t>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сейчас мы с вами, дети, - маршируют</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Улетаем на ракете,</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носки поднимись, - тянутся, подняв руки над головой, сомкнув их</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потом руки вниз – опускают руки</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 два, три, потянись – тянутся</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летит ракета ввысь! – бегут по кругу</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Мы с вами потренировались, но чего-то нам не хватает, чтобы полететь в космос? (Ракеты)</w:t>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Предлагаю вам создать свои космические ракеты из бумаги. Садитесь на свои места за стол. Для начала работы повторим правила пользованием ножницами (Показываю картинки):</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При работе с ножницами не размахивать руками;</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Следить, чтобы ножницы не падали на пол;</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Ножницы во время работы класть справа кольцами к себе;</w:t>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Лезвие ножниц в нерабочем состоянии должны быть сомкнуты.</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А теперь обратите внимание на технологическую карту, следую которой, вы сможете сделать ракету (карта прилагается):</w:t>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Складываем белый прямоугольный лист пополам по вертикале, рисуем карандашом ракету со стороны сгиба, затем держим за линию сгиба левой рукой и правой рукой ножницами вырезаем ракету.</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Берем квадрат желтого цвета, складываем его пополам, держа за линию сгиба, срезаем углы, закругляя их, разворачиваем, это будет иллюминатор. Берем прямоугольник красного цвета и разрываем его на кусочки, это будет пламя, которое вырывается из сопла ракеты.</w:t>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Затем выкладываем детали ракеты на фон темного неба со звездами. Вначале выкладываем ракету наклонно под углом, как будто ракета летит в космос, затем иллюминатор, завершаем оформление ракеты – имитируем огонь ниже корпуса ракеты (кусочки красной бумаги).</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только после этого мы можем приклеивать все детали ракеты в такой же последовательности, как выкладывали.</w:t>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Вам всё понятно? (Да) Тогда можете приступать к созданию ракеты. (Во время работы звучат песни о космосе)</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Рефлексия.</w:t>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 окончанию работы все аппликации вывешиваем на магнитную доску вокруг звездного неба с ракетой.</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Ребята, какие красивые ракеты у вас получились. Что бы вы хотели сделать со своими работами? (Подарить друзьям, маме, папе, украсить свою комнату)</w:t>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Вам понравилось делать аппликацию?</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Увидев ваши ракеты, очень хочется послушать стихи о космосе.</w:t>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Г.Лягздыня «Космонавт»</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Мне бы надо, очень надо</w:t>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Космонавтом смелым стать.</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Мне бы надо, очень надо</w:t>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 двум медведицам слетать!</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Если силу наберу,</w:t>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Заверну и на Луну,</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к веселым марсианам</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Непременно загляну!</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Мама шлем уже купила,</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Скоро к звёздам полечу.</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Ем и кашу и морковку</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Даже если не хочу.</w:t>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В.Степанов «Космонавт»</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тёмном небе звёзды светят,</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Космонавт летит в ракете.</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День летит и ночь летит</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на Землю вниз глядит.</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Видит сверху он поля,</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Горы, реки и моря.</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Видит он весь шар земной,</w:t>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Шар земной – наш дом родной.</w:t>
            </w:r>
          </w:p>
          <w:p w:rsidR="00000000" w:rsidDel="00000000" w:rsidP="00000000" w:rsidRDefault="00000000" w:rsidRPr="00000000" w14:paraId="000003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31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Охотники.</w:t>
            </w:r>
          </w:p>
          <w:p w:rsidR="00000000" w:rsidDel="00000000" w:rsidP="00000000" w:rsidRDefault="00000000" w:rsidRPr="00000000" w14:paraId="0000031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совершенствование навыков метания, обогащение знаний о видах активного отдыха.</w:t>
            </w:r>
          </w:p>
          <w:p w:rsidR="00000000" w:rsidDel="00000000" w:rsidP="00000000" w:rsidRDefault="00000000" w:rsidRPr="00000000" w14:paraId="0000031D">
            <w:pPr>
              <w:widowControl w:val="0"/>
              <w:spacing w:after="0" w:before="0" w:line="240" w:lineRule="auto"/>
              <w:ind w:left="0" w:right="4.84251968504168"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метании биты в вертикальную цель, совершенствовать умение выполнять движение слитно, посылать предмет в центр мишени. Закреплять ходьбу с высоким пониманием колен, продолжать формировать умение сохранять динамическое равновесие, бег между предметами. Развивать ловкость, силу, выносливость, коммуникативную компетентность. Воспитывать ценностное отношение к природе, выполнять задания  всей командой</w:t>
            </w:r>
            <w:r w:rsidDel="00000000" w:rsidR="00000000" w:rsidRPr="00000000">
              <w:rPr>
                <w:rFonts w:ascii="Times New Roman" w:cs="Times New Roman" w:eastAsia="Times New Roman" w:hAnsi="Times New Roman"/>
                <w:b w:val="1"/>
                <w:i w:val="1"/>
                <w:color w:val="0000ff"/>
                <w:sz w:val="20"/>
                <w:szCs w:val="20"/>
                <w:rtl w:val="0"/>
              </w:rPr>
              <w:t xml:space="preserve">.</w:t>
            </w:r>
          </w:p>
          <w:p w:rsidR="00000000" w:rsidDel="00000000" w:rsidP="00000000" w:rsidRDefault="00000000" w:rsidRPr="00000000" w14:paraId="0000031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hepngfk7aq83" w:id="6"/>
            <w:bookmarkEnd w:id="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1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после бега, метание палок в вертикальную цель, специальные упражнения для снятия психоэмоционального напряжения.</w:t>
            </w:r>
          </w:p>
          <w:p w:rsidR="00000000" w:rsidDel="00000000" w:rsidP="00000000" w:rsidRDefault="00000000" w:rsidRPr="00000000" w14:paraId="0000032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«охота» как один из древнейших видов деятельности человека, форма активного отдыха на свежем воздухе; разницу в способах охоты древнего человека и современного; поднимать бедро под углом 90°, двигаться как можно ближе к палкам, посылать биту вращательным движением, бережно относиться к природе.</w:t>
            </w:r>
          </w:p>
          <w:p w:rsidR="00000000" w:rsidDel="00000000" w:rsidP="00000000" w:rsidRDefault="00000000" w:rsidRPr="00000000" w14:paraId="0000032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упражнений с палкой; броска биты параллельно полу, бега между предметами, сенсорно-моторную координацию, развитые глазомер и</w:t>
            </w:r>
          </w:p>
          <w:p w:rsidR="00000000" w:rsidDel="00000000" w:rsidP="00000000" w:rsidRDefault="00000000" w:rsidRPr="00000000" w14:paraId="0000032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двигательные качества, умение сохранять равновесие при ходьбе.</w:t>
            </w:r>
          </w:p>
          <w:p w:rsidR="00000000" w:rsidDel="00000000" w:rsidP="00000000" w:rsidRDefault="00000000" w:rsidRPr="00000000" w14:paraId="0000032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палки пластмассовые длинной 50см по количеству детей, набор «Городки» , кубы для поднятия палок.</w:t>
            </w:r>
          </w:p>
          <w:p w:rsidR="00000000" w:rsidDel="00000000" w:rsidP="00000000" w:rsidRDefault="00000000" w:rsidRPr="00000000" w14:paraId="00000324">
            <w:pPr>
              <w:widowControl w:val="0"/>
              <w:spacing w:after="0" w:before="0" w:line="240" w:lineRule="auto"/>
              <w:ind w:left="0" w:right="4.84251968504168" w:firstLine="0"/>
              <w:jc w:val="both"/>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аңшылар – охотники, тастауға мақсаты – бросать в цель, баяу жүру – медленная ходьба, 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 </w:t>
            </w:r>
            <w:r w:rsidDel="00000000" w:rsidR="00000000" w:rsidRPr="00000000">
              <w:rPr>
                <w:rFonts w:ascii="Times New Roman" w:cs="Times New Roman" w:eastAsia="Times New Roman" w:hAnsi="Times New Roman"/>
                <w:b w:val="1"/>
                <w:color w:val="0000ff"/>
                <w:sz w:val="20"/>
                <w:szCs w:val="20"/>
                <w:rtl w:val="0"/>
              </w:rPr>
              <w:t xml:space="preserve">ж</w:t>
            </w:r>
            <w:r w:rsidDel="00000000" w:rsidR="00000000" w:rsidRPr="00000000">
              <w:rPr>
                <w:rFonts w:ascii="Times New Roman" w:cs="Times New Roman" w:eastAsia="Times New Roman" w:hAnsi="Times New Roman"/>
                <w:b w:val="1"/>
                <w:color w:val="212121"/>
                <w:sz w:val="20"/>
                <w:szCs w:val="20"/>
                <w:rtl w:val="0"/>
              </w:rPr>
              <w:t xml:space="preserve">аяу ізімен – ходьба по следам.</w:t>
            </w:r>
          </w:p>
          <w:p w:rsidR="00000000" w:rsidDel="00000000" w:rsidP="00000000" w:rsidRDefault="00000000" w:rsidRPr="00000000" w14:paraId="00000325">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qles5wvz5foi" w:id="7"/>
            <w:bookmarkEnd w:id="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2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27">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об охоте, месте охоты в жизни древнего человека и современного.</w:t>
            </w:r>
          </w:p>
          <w:p w:rsidR="00000000" w:rsidDel="00000000" w:rsidP="00000000" w:rsidRDefault="00000000" w:rsidRPr="00000000" w14:paraId="0000032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древнего человека охота являлась способом для добывания пищи, для современного – форма активного отдыха.</w:t>
            </w:r>
          </w:p>
          <w:p w:rsidR="00000000" w:rsidDel="00000000" w:rsidP="00000000" w:rsidRDefault="00000000" w:rsidRPr="00000000" w14:paraId="00000329">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ynkp2f4i8va7" w:id="8"/>
            <w:bookmarkEnd w:id="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2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П/у «Охотники ищут следы» – чередование ползания с ходьбой и бегом; ходьба на носках, на пятках с палками в руках, с разным положением палки. Перестроение в колонну по 3.</w:t>
            </w:r>
          </w:p>
          <w:p w:rsidR="00000000" w:rsidDel="00000000" w:rsidP="00000000" w:rsidRDefault="00000000" w:rsidRPr="00000000" w14:paraId="0000032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палкой (комплекс №3). Обращает внимание на сохранение достаточного интервала в шеренгах, правильный хват палки.</w:t>
            </w:r>
          </w:p>
          <w:p w:rsidR="00000000" w:rsidDel="00000000" w:rsidP="00000000" w:rsidRDefault="00000000" w:rsidRPr="00000000" w14:paraId="0000032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выкладывают дорожки из палок для выполнения основных движений.</w:t>
            </w:r>
          </w:p>
          <w:p w:rsidR="00000000" w:rsidDel="00000000" w:rsidP="00000000" w:rsidRDefault="00000000" w:rsidRPr="00000000" w14:paraId="0000032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виде заданий игрового типа (выполняется двумя командами одновременно).</w:t>
            </w:r>
          </w:p>
          <w:p w:rsidR="00000000" w:rsidDel="00000000" w:rsidP="00000000" w:rsidRDefault="00000000" w:rsidRPr="00000000" w14:paraId="0000032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из охотников самый ловкий?» ( 2 раза)</w:t>
            </w:r>
          </w:p>
          <w:p w:rsidR="00000000" w:rsidDel="00000000" w:rsidP="00000000" w:rsidRDefault="00000000" w:rsidRPr="00000000" w14:paraId="0000032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с высоким пониманием колен последовательно через палки, положенные в ряд – сохранять динамическое равновесие, поднимать бедро под углом 90°.</w:t>
            </w:r>
          </w:p>
          <w:p w:rsidR="00000000" w:rsidDel="00000000" w:rsidP="00000000" w:rsidRDefault="00000000" w:rsidRPr="00000000" w14:paraId="0000033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ставят на пояс. Второй раз выполняют с закрытыми глазами. Стараются не наступать на палки, дифференцировать свой шаг.</w:t>
            </w:r>
          </w:p>
          <w:p w:rsidR="00000000" w:rsidDel="00000000" w:rsidP="00000000" w:rsidRDefault="00000000" w:rsidRPr="00000000" w14:paraId="0000033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между палками, положенными в ряд и поднятыми на высоту до 40 см.</w:t>
            </w:r>
          </w:p>
          <w:p w:rsidR="00000000" w:rsidDel="00000000" w:rsidP="00000000" w:rsidRDefault="00000000" w:rsidRPr="00000000" w14:paraId="0000033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(2раза). Огибают палки слева и справа. Стараются не наступать на палки, двигаться как можно ближе к палкам, быстрее пройти ряд палок. Выиграет та команда, которая не</w:t>
            </w:r>
          </w:p>
          <w:p w:rsidR="00000000" w:rsidDel="00000000" w:rsidP="00000000" w:rsidRDefault="00000000" w:rsidRPr="00000000" w14:paraId="0000033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заденет палки.</w:t>
            </w:r>
          </w:p>
          <w:p w:rsidR="00000000" w:rsidDel="00000000" w:rsidP="00000000" w:rsidRDefault="00000000" w:rsidRPr="00000000" w14:paraId="0000033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Ползание на животе; проползать под палками поднятыми на высоту до 40 см положенными в ряд  (2 раза).</w:t>
            </w:r>
          </w:p>
          <w:p w:rsidR="00000000" w:rsidDel="00000000" w:rsidP="00000000" w:rsidRDefault="00000000" w:rsidRPr="00000000" w14:paraId="0000033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ползание на животе под палками с одной стороны зала на противоположную. Стараются согласовывать движения рук, согнутых в локтях и ног согнутых в колене.</w:t>
            </w:r>
          </w:p>
          <w:p w:rsidR="00000000" w:rsidDel="00000000" w:rsidP="00000000" w:rsidRDefault="00000000" w:rsidRPr="00000000" w14:paraId="0000033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Выиграет та команда, которая выполнит задание быстрее и не заденет палки.</w:t>
            </w:r>
          </w:p>
          <w:p w:rsidR="00000000" w:rsidDel="00000000" w:rsidP="00000000" w:rsidRDefault="00000000" w:rsidRPr="00000000" w14:paraId="00000337">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7qenjd5m3iuf" w:id="9"/>
            <w:bookmarkEnd w:id="9"/>
            <w:r w:rsidDel="00000000" w:rsidR="00000000" w:rsidRPr="00000000">
              <w:rPr>
                <w:rFonts w:ascii="Times New Roman" w:cs="Times New Roman" w:eastAsia="Times New Roman" w:hAnsi="Times New Roman"/>
                <w:color w:val="0000ff"/>
                <w:sz w:val="20"/>
                <w:szCs w:val="20"/>
                <w:rtl w:val="0"/>
              </w:rPr>
              <w:t xml:space="preserve">Соревнование «Кто самый меткий» (3 раза).</w:t>
            </w:r>
          </w:p>
          <w:p w:rsidR="00000000" w:rsidDel="00000000" w:rsidP="00000000" w:rsidRDefault="00000000" w:rsidRPr="00000000" w14:paraId="000003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выбить городок «Звезда» с расстояния 4 м.</w:t>
            </w:r>
          </w:p>
          <w:p w:rsidR="00000000" w:rsidDel="00000000" w:rsidP="00000000" w:rsidRDefault="00000000" w:rsidRPr="00000000" w14:paraId="0000033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бросании биты ребенок становится за линию кона лицом к городу. Приняв исходное положение (при броске правой рукой левую ногу ребенок выставляет вперед, правую на шаг сзади, развернув носком наружу), ребенок делает замах, перенося тяжесть тела на правую ногу и одновременно как бы устремляясь вперед. Затем переносит тяжесть тела на левую ногу, энергично поворачивая туловище влево.</w:t>
            </w:r>
          </w:p>
          <w:p w:rsidR="00000000" w:rsidDel="00000000" w:rsidP="00000000" w:rsidRDefault="00000000" w:rsidRPr="00000000" w14:paraId="0000033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броске биты медленным вращательным движением, направленным параллельно полу.</w:t>
            </w:r>
          </w:p>
          <w:p w:rsidR="00000000" w:rsidDel="00000000" w:rsidP="00000000" w:rsidRDefault="00000000" w:rsidRPr="00000000" w14:paraId="0000033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 Комплекс упражнений для снятия психоэмоционального напряжения. «Мерген». И.п.: основная стойка. Стиснуть зубы. Почувствовать напряжение. Расслабиться. 2-3 раза.</w:t>
            </w:r>
          </w:p>
          <w:p w:rsidR="00000000" w:rsidDel="00000000" w:rsidP="00000000" w:rsidRDefault="00000000" w:rsidRPr="00000000" w14:paraId="0000033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Открыть рот. Удержать напряжение в течение 3-5 сек., затем расслабиться. 2-3 раза. Наклонить голову влево – зафиксировать напряжение правосторонних мышц шеи, затем вернуться  в и.п.</w:t>
            </w:r>
          </w:p>
          <w:p w:rsidR="00000000" w:rsidDel="00000000" w:rsidP="00000000" w:rsidRDefault="00000000" w:rsidRPr="00000000" w14:paraId="0000033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вправо зафиксировать напряжение левосторонних мышц шеи, вернуться в и.п.</w:t>
            </w:r>
          </w:p>
          <w:p w:rsidR="00000000" w:rsidDel="00000000" w:rsidP="00000000" w:rsidRDefault="00000000" w:rsidRPr="00000000" w14:paraId="0000033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Наклонить голову вперед – зафиксировать напряжение мышц задней части шеи, вернуться в и.п.</w:t>
            </w:r>
          </w:p>
          <w:p w:rsidR="00000000" w:rsidDel="00000000" w:rsidP="00000000" w:rsidRDefault="00000000" w:rsidRPr="00000000" w14:paraId="0000033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y9aiaymi4tw" w:id="10"/>
            <w:bookmarkEnd w:id="10"/>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4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Подводит итог состязаний.</w:t>
            </w:r>
          </w:p>
          <w:p w:rsidR="00000000" w:rsidDel="00000000" w:rsidP="00000000" w:rsidRDefault="00000000" w:rsidRPr="00000000" w14:paraId="0000034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предложение «Сегодня у научился…»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34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11"/>
            <w:bookmarkEnd w:id="11"/>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3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3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3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3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3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36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12"/>
      <w:bookmarkEnd w:id="12"/>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46" w:hanging="360"/>
      </w:pPr>
      <w:rPr/>
    </w:lvl>
    <w:lvl w:ilvl="1">
      <w:start w:val="1"/>
      <w:numFmt w:val="lowerLetter"/>
      <w:lvlText w:val="%2."/>
      <w:lvlJc w:val="left"/>
      <w:pPr>
        <w:ind w:left="1066" w:hanging="360"/>
      </w:pPr>
      <w:rPr/>
    </w:lvl>
    <w:lvl w:ilvl="2">
      <w:start w:val="1"/>
      <w:numFmt w:val="lowerRoman"/>
      <w:lvlText w:val="%3."/>
      <w:lvlJc w:val="right"/>
      <w:pPr>
        <w:ind w:left="1786" w:hanging="180"/>
      </w:pPr>
      <w:rPr/>
    </w:lvl>
    <w:lvl w:ilvl="3">
      <w:start w:val="1"/>
      <w:numFmt w:val="decimal"/>
      <w:lvlText w:val="%4."/>
      <w:lvlJc w:val="left"/>
      <w:pPr>
        <w:ind w:left="2506" w:hanging="360"/>
      </w:pPr>
      <w:rPr/>
    </w:lvl>
    <w:lvl w:ilvl="4">
      <w:start w:val="1"/>
      <w:numFmt w:val="lowerLetter"/>
      <w:lvlText w:val="%5."/>
      <w:lvlJc w:val="left"/>
      <w:pPr>
        <w:ind w:left="3226" w:hanging="360"/>
      </w:pPr>
      <w:rPr/>
    </w:lvl>
    <w:lvl w:ilvl="5">
      <w:start w:val="1"/>
      <w:numFmt w:val="lowerRoman"/>
      <w:lvlText w:val="%6."/>
      <w:lvlJc w:val="right"/>
      <w:pPr>
        <w:ind w:left="3946" w:hanging="180"/>
      </w:pPr>
      <w:rPr/>
    </w:lvl>
    <w:lvl w:ilvl="6">
      <w:start w:val="1"/>
      <w:numFmt w:val="decimal"/>
      <w:lvlText w:val="%7."/>
      <w:lvlJc w:val="left"/>
      <w:pPr>
        <w:ind w:left="4666" w:hanging="360"/>
      </w:pPr>
      <w:rPr/>
    </w:lvl>
    <w:lvl w:ilvl="7">
      <w:start w:val="1"/>
      <w:numFmt w:val="lowerLetter"/>
      <w:lvlText w:val="%8."/>
      <w:lvlJc w:val="left"/>
      <w:pPr>
        <w:ind w:left="5386" w:hanging="360"/>
      </w:pPr>
      <w:rPr/>
    </w:lvl>
    <w:lvl w:ilvl="8">
      <w:start w:val="1"/>
      <w:numFmt w:val="lowerRoman"/>
      <w:lvlText w:val="%9."/>
      <w:lvlJc w:val="right"/>
      <w:pPr>
        <w:ind w:left="6106"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1"/>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aaLYz1oahjLxw9uYi+F2l/XVQw==">CgMxLjAyCWguMWZvYjl0ZTIOaC5scmljbnhwdGFjMmMyDWguZ2ZnMjZ2NThxZmQyDmgucHZrNHVpZmpiaHV4Mg5oLmw4d3Ywcmc3NnZ5MjIOaC5yODhyamk4ZnkzYWsyDmguaGVwbmdmazdhcTgzMg5oLnFsZXM1d3Z6NWZvaTIOaC55bmtwMmY0aTh2YTcyDmguN3FlbmpkNW0zaXVmMg5oLjV5OWFpYXltaTR0dzIJaC4zMGowemxsMghoLmdqZGd4czgAciExNW41X3dvOGhYRFBXenZ1N043QXNRYjdVQWxkaGswS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